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114490">
          <w:headerReference w:type="default" r:id="rId8"/>
          <w:footerReference w:type="even" r:id="rId9"/>
          <w:footerReference w:type="default" r:id="rId10"/>
          <w:pgSz w:w="12240" w:h="15840"/>
          <w:pgMar w:top="2127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A83AF0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A83AF0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A83AF0" w:rsidRDefault="001944C5" w:rsidP="0027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 w:rsidRPr="00A83AF0">
        <w:rPr>
          <w:rFonts w:ascii="Times New Roman" w:hAnsi="Times New Roman"/>
          <w:sz w:val="24"/>
          <w:szCs w:val="24"/>
          <w:lang w:val="ro-RO"/>
        </w:rPr>
        <w:t>.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16 alin10</w:t>
      </w:r>
      <w:r w:rsidR="004E04B0" w:rsidRPr="00A83AF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din Legea nr.</w:t>
      </w:r>
      <w:r w:rsidR="0027322A" w:rsidRPr="00A83A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153/2017</w:t>
      </w:r>
      <w:r w:rsidR="004E04B0" w:rsidRPr="00A83AF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A83AF0">
        <w:rPr>
          <w:rFonts w:ascii="Times New Roman" w:hAnsi="Times New Roman"/>
          <w:sz w:val="24"/>
          <w:szCs w:val="24"/>
          <w:lang w:val="ro-RO"/>
        </w:rPr>
        <w:t>pentru ocuparea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expe</w:t>
      </w:r>
      <w:r w:rsidR="00CB7E1B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rt I, grad profesional superior 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(</w:t>
      </w:r>
      <w:r w:rsidR="00FA70DC">
        <w:rPr>
          <w:rFonts w:ascii="Times New Roman" w:hAnsi="Times New Roman"/>
          <w:b/>
          <w:sz w:val="24"/>
          <w:szCs w:val="24"/>
          <w:u w:val="single"/>
          <w:lang w:val="ro-RO"/>
        </w:rPr>
        <w:t>biologie-botanica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)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 xml:space="preserve">prevăzut în cadrul proiectului finanțat din fonduri europene nerambursabile </w:t>
      </w:r>
      <w:r w:rsidR="00B007FF" w:rsidRPr="00A83AF0">
        <w:rPr>
          <w:rFonts w:ascii="Times New Roman" w:hAnsi="Times New Roman"/>
          <w:sz w:val="24"/>
          <w:szCs w:val="24"/>
          <w:lang w:val="ro-RO"/>
        </w:rPr>
        <w:t>„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Elaborarea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planurilor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 management ale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siturilor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Natura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2000 ROSCI0028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Cheile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Cernei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ROSCI0054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Cetații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Deva, ROSCI0136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Padurea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Bejan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ROSCI0254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Tufurile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calcaroase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Valea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Bobâlna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ariilor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protejate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interes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național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care se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suprapun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cu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acestea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(2.512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Padurea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Bejan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2.518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Cetații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Deva, 2.504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Colț-Dealul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Zanoaga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2.520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Tufurile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calcaroase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Valea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Bobâlna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2.530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Cheile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Cernei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>)</w:t>
      </w:r>
      <w:r w:rsidR="00B007FF" w:rsidRPr="00A83AF0">
        <w:rPr>
          <w:rFonts w:ascii="Times New Roman" w:hAnsi="Times New Roman"/>
          <w:lang w:val="ro-RO"/>
        </w:rPr>
        <w:t xml:space="preserve">” – </w:t>
      </w:r>
      <w:r w:rsidR="0027322A" w:rsidRPr="00A83AF0">
        <w:rPr>
          <w:rFonts w:ascii="Times New Roman" w:hAnsi="Times New Roman"/>
          <w:lang w:val="ro-RO"/>
        </w:rPr>
        <w:t>POIM</w:t>
      </w:r>
      <w:r w:rsidR="00B007FF" w:rsidRPr="00A83AF0">
        <w:rPr>
          <w:rFonts w:ascii="Times New Roman" w:hAnsi="Times New Roman"/>
          <w:lang w:val="ro-RO"/>
        </w:rPr>
        <w:t xml:space="preserve"> 1</w:t>
      </w:r>
      <w:r w:rsidR="0027322A" w:rsidRPr="00A83AF0">
        <w:rPr>
          <w:rFonts w:ascii="Times New Roman" w:hAnsi="Times New Roman"/>
          <w:lang w:val="ro-RO"/>
        </w:rPr>
        <w:t>19707</w:t>
      </w:r>
      <w:r w:rsidR="00B007FF" w:rsidRPr="00A83AF0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5139A3">
        <w:rPr>
          <w:rFonts w:ascii="Times New Roman" w:hAnsi="Times New Roman"/>
          <w:b/>
          <w:sz w:val="24"/>
          <w:szCs w:val="24"/>
          <w:lang w:val="ro-RO"/>
        </w:rPr>
        <w:t>Martie</w:t>
      </w:r>
      <w:r w:rsidR="00114490" w:rsidRPr="00A83AF0">
        <w:rPr>
          <w:rFonts w:ascii="Times New Roman" w:hAnsi="Times New Roman"/>
          <w:b/>
          <w:sz w:val="24"/>
          <w:szCs w:val="24"/>
          <w:lang w:val="ro-RO"/>
        </w:rPr>
        <w:t>2019</w:t>
      </w:r>
      <w:r w:rsidR="00193584" w:rsidRPr="00A83AF0">
        <w:rPr>
          <w:rFonts w:ascii="Times New Roman" w:hAnsi="Times New Roman"/>
          <w:b/>
          <w:sz w:val="24"/>
          <w:szCs w:val="24"/>
          <w:lang w:val="ro-RO"/>
        </w:rPr>
        <w:t>-3</w:t>
      </w:r>
      <w:r w:rsidR="00CB7E1B" w:rsidRPr="00A83AF0">
        <w:rPr>
          <w:rFonts w:ascii="Times New Roman" w:hAnsi="Times New Roman"/>
          <w:b/>
          <w:sz w:val="24"/>
          <w:szCs w:val="24"/>
          <w:lang w:val="ro-RO"/>
        </w:rPr>
        <w:t xml:space="preserve">1 Mai </w:t>
      </w:r>
      <w:r w:rsidR="00496CF7" w:rsidRPr="00A83AF0">
        <w:rPr>
          <w:rFonts w:ascii="Times New Roman" w:hAnsi="Times New Roman"/>
          <w:b/>
          <w:sz w:val="24"/>
          <w:szCs w:val="24"/>
          <w:lang w:val="ro-RO"/>
        </w:rPr>
        <w:t>202</w:t>
      </w:r>
      <w:r w:rsidR="0027322A" w:rsidRPr="00A83AF0">
        <w:rPr>
          <w:rFonts w:ascii="Times New Roman" w:hAnsi="Times New Roman"/>
          <w:b/>
          <w:sz w:val="24"/>
          <w:szCs w:val="24"/>
          <w:lang w:val="ro-RO"/>
        </w:rPr>
        <w:t>1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A83AF0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114490" w:rsidRPr="00A83AF0">
        <w:rPr>
          <w:rFonts w:ascii="Times New Roman" w:hAnsi="Times New Roman"/>
          <w:b/>
          <w:sz w:val="24"/>
          <w:szCs w:val="24"/>
          <w:lang w:val="ro-RO"/>
        </w:rPr>
        <w:t>maxim 8</w:t>
      </w:r>
      <w:r w:rsidR="00193584" w:rsidRPr="00A83AF0">
        <w:rPr>
          <w:rFonts w:ascii="Times New Roman" w:hAnsi="Times New Roman"/>
          <w:b/>
          <w:sz w:val="24"/>
          <w:szCs w:val="24"/>
          <w:lang w:val="ro-RO"/>
        </w:rPr>
        <w:t>0</w:t>
      </w:r>
      <w:r w:rsidR="00B007FF" w:rsidRPr="00A83AF0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A83AF0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27322A" w:rsidRPr="00A83AF0" w:rsidRDefault="0027322A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A83AF0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A83AF0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Pr="00A83AF0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A83AF0" w:rsidRDefault="00CC0B4F" w:rsidP="0027322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FA70DC" w:rsidRPr="00FA70DC" w:rsidRDefault="00FA70DC" w:rsidP="00FA70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0DC">
        <w:rPr>
          <w:rFonts w:ascii="Times New Roman" w:hAnsi="Times New Roman"/>
          <w:sz w:val="24"/>
          <w:szCs w:val="24"/>
        </w:rPr>
        <w:t>Studii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superioare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în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domeniul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Biologie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FA70DC">
        <w:rPr>
          <w:rFonts w:ascii="Times New Roman" w:hAnsi="Times New Roman"/>
          <w:sz w:val="24"/>
          <w:szCs w:val="24"/>
        </w:rPr>
        <w:t>lungă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durată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0DC">
        <w:rPr>
          <w:rFonts w:ascii="Times New Roman" w:hAnsi="Times New Roman"/>
          <w:sz w:val="24"/>
          <w:szCs w:val="24"/>
        </w:rPr>
        <w:t>absolvite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A70DC">
        <w:rPr>
          <w:rFonts w:ascii="Times New Roman" w:hAnsi="Times New Roman"/>
          <w:sz w:val="24"/>
          <w:szCs w:val="24"/>
        </w:rPr>
        <w:t>diplomă</w:t>
      </w:r>
      <w:proofErr w:type="spellEnd"/>
      <w:r w:rsidRPr="00FA70DC">
        <w:rPr>
          <w:rFonts w:ascii="Times New Roman" w:hAnsi="Times New Roman"/>
          <w:sz w:val="24"/>
          <w:szCs w:val="24"/>
        </w:rPr>
        <w:t>.</w:t>
      </w:r>
    </w:p>
    <w:p w:rsidR="00FA70DC" w:rsidRPr="00FA70DC" w:rsidRDefault="00FA70DC" w:rsidP="00FA70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0DC">
        <w:rPr>
          <w:rFonts w:ascii="Times New Roman" w:hAnsi="Times New Roman"/>
          <w:sz w:val="24"/>
          <w:szCs w:val="24"/>
        </w:rPr>
        <w:t>Studii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aprofundate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în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domeniul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Biologie</w:t>
      </w:r>
      <w:proofErr w:type="spellEnd"/>
      <w:r w:rsidR="005139A3">
        <w:rPr>
          <w:rFonts w:ascii="Times New Roman" w:hAnsi="Times New Roman"/>
          <w:sz w:val="24"/>
          <w:szCs w:val="24"/>
        </w:rPr>
        <w:t>/</w:t>
      </w:r>
      <w:proofErr w:type="spellStart"/>
      <w:r w:rsidR="005139A3">
        <w:rPr>
          <w:rFonts w:ascii="Times New Roman" w:hAnsi="Times New Roman"/>
          <w:sz w:val="24"/>
          <w:szCs w:val="24"/>
        </w:rPr>
        <w:t>Silvicultura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FA70DC">
        <w:rPr>
          <w:rFonts w:ascii="Times New Roman" w:hAnsi="Times New Roman"/>
          <w:sz w:val="24"/>
          <w:szCs w:val="24"/>
        </w:rPr>
        <w:t>lungă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durată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0DC">
        <w:rPr>
          <w:rFonts w:ascii="Times New Roman" w:hAnsi="Times New Roman"/>
          <w:sz w:val="24"/>
          <w:szCs w:val="24"/>
        </w:rPr>
        <w:t>absolvite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A70DC">
        <w:rPr>
          <w:rFonts w:ascii="Times New Roman" w:hAnsi="Times New Roman"/>
          <w:sz w:val="24"/>
          <w:szCs w:val="24"/>
        </w:rPr>
        <w:t>diplomă</w:t>
      </w:r>
      <w:proofErr w:type="spellEnd"/>
      <w:r w:rsidRPr="00FA70DC">
        <w:rPr>
          <w:rFonts w:ascii="Times New Roman" w:hAnsi="Times New Roman"/>
          <w:sz w:val="24"/>
          <w:szCs w:val="24"/>
        </w:rPr>
        <w:t>.</w:t>
      </w:r>
    </w:p>
    <w:p w:rsidR="00FA70DC" w:rsidRPr="00FA70DC" w:rsidRDefault="00FA70DC" w:rsidP="00FA70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0DC">
        <w:rPr>
          <w:rFonts w:ascii="Times New Roman" w:hAnsi="Times New Roman"/>
          <w:sz w:val="24"/>
          <w:szCs w:val="24"/>
        </w:rPr>
        <w:t>Experiență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relevantă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în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domeniul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Biologie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A70DC">
        <w:rPr>
          <w:rFonts w:ascii="Times New Roman" w:hAnsi="Times New Roman"/>
          <w:sz w:val="24"/>
          <w:szCs w:val="24"/>
        </w:rPr>
        <w:t>Botanică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) - 3 </w:t>
      </w:r>
      <w:proofErr w:type="spellStart"/>
      <w:r w:rsidRPr="00FA70DC">
        <w:rPr>
          <w:rFonts w:ascii="Times New Roman" w:hAnsi="Times New Roman"/>
          <w:sz w:val="24"/>
          <w:szCs w:val="24"/>
        </w:rPr>
        <w:t>ani</w:t>
      </w:r>
      <w:proofErr w:type="spellEnd"/>
    </w:p>
    <w:p w:rsidR="00FA70DC" w:rsidRPr="00FA70DC" w:rsidRDefault="00FA70DC" w:rsidP="00FA70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0DC">
        <w:rPr>
          <w:rFonts w:ascii="Times New Roman" w:hAnsi="Times New Roman"/>
          <w:sz w:val="24"/>
          <w:szCs w:val="24"/>
        </w:rPr>
        <w:t>Experiență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r w:rsidR="005139A3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5139A3">
        <w:rPr>
          <w:rFonts w:ascii="Times New Roman" w:hAnsi="Times New Roman"/>
          <w:sz w:val="24"/>
          <w:szCs w:val="24"/>
        </w:rPr>
        <w:t>domeniul</w:t>
      </w:r>
      <w:proofErr w:type="spellEnd"/>
      <w:r w:rsidR="0051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9A3">
        <w:rPr>
          <w:rFonts w:ascii="Times New Roman" w:hAnsi="Times New Roman"/>
          <w:sz w:val="24"/>
          <w:szCs w:val="24"/>
        </w:rPr>
        <w:t>Biologie</w:t>
      </w:r>
      <w:proofErr w:type="spellEnd"/>
      <w:r w:rsidR="005139A3">
        <w:rPr>
          <w:rFonts w:ascii="Times New Roman" w:hAnsi="Times New Roman"/>
          <w:sz w:val="24"/>
          <w:szCs w:val="24"/>
        </w:rPr>
        <w:t xml:space="preserve"> </w:t>
      </w:r>
      <w:r w:rsidRPr="00FA70DC">
        <w:rPr>
          <w:rFonts w:ascii="Times New Roman" w:hAnsi="Times New Roman"/>
          <w:sz w:val="24"/>
          <w:szCs w:val="24"/>
        </w:rPr>
        <w:t>(</w:t>
      </w:r>
      <w:proofErr w:type="spellStart"/>
      <w:r w:rsidRPr="00FA70DC">
        <w:rPr>
          <w:rFonts w:ascii="Times New Roman" w:hAnsi="Times New Roman"/>
          <w:sz w:val="24"/>
          <w:szCs w:val="24"/>
        </w:rPr>
        <w:t>Botanică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A70DC">
        <w:rPr>
          <w:rFonts w:ascii="Times New Roman" w:hAnsi="Times New Roman"/>
          <w:sz w:val="24"/>
          <w:szCs w:val="24"/>
        </w:rPr>
        <w:t>în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cadrul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proiectelor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prin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participarea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în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minimum 1 </w:t>
      </w:r>
      <w:proofErr w:type="spellStart"/>
      <w:r w:rsidRPr="00FA70DC">
        <w:rPr>
          <w:rFonts w:ascii="Times New Roman" w:hAnsi="Times New Roman"/>
          <w:sz w:val="24"/>
          <w:szCs w:val="24"/>
        </w:rPr>
        <w:t>proiect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– 2  </w:t>
      </w:r>
      <w:proofErr w:type="spellStart"/>
      <w:r w:rsidRPr="00FA70DC">
        <w:rPr>
          <w:rFonts w:ascii="Times New Roman" w:hAnsi="Times New Roman"/>
          <w:sz w:val="24"/>
          <w:szCs w:val="24"/>
        </w:rPr>
        <w:t>ani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</w:p>
    <w:p w:rsidR="00FA70DC" w:rsidRPr="00FA70DC" w:rsidRDefault="00FA70DC" w:rsidP="00FA70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A70DC">
        <w:rPr>
          <w:rFonts w:ascii="Times New Roman" w:hAnsi="Times New Roman"/>
          <w:b/>
          <w:bCs/>
          <w:sz w:val="24"/>
          <w:szCs w:val="24"/>
        </w:rPr>
        <w:t>Competențe</w:t>
      </w:r>
      <w:proofErr w:type="spellEnd"/>
      <w:r w:rsidRPr="00FA70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b/>
          <w:bCs/>
          <w:sz w:val="24"/>
          <w:szCs w:val="24"/>
        </w:rPr>
        <w:t>solicitate</w:t>
      </w:r>
      <w:proofErr w:type="spellEnd"/>
      <w:r w:rsidRPr="00FA70D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A70DC" w:rsidRPr="00FA70DC" w:rsidRDefault="00FA70DC" w:rsidP="00FA70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0DC">
        <w:rPr>
          <w:rFonts w:ascii="Times New Roman" w:hAnsi="Times New Roman"/>
          <w:sz w:val="24"/>
          <w:szCs w:val="24"/>
        </w:rPr>
        <w:t>Cunoașterea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metodelor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70DC">
        <w:rPr>
          <w:rFonts w:ascii="Times New Roman" w:hAnsi="Times New Roman"/>
          <w:sz w:val="24"/>
          <w:szCs w:val="24"/>
        </w:rPr>
        <w:t>analiză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și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sinteză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în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domeniul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Biologie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A70DC">
        <w:rPr>
          <w:rFonts w:ascii="Times New Roman" w:hAnsi="Times New Roman"/>
          <w:sz w:val="24"/>
          <w:szCs w:val="24"/>
        </w:rPr>
        <w:t>Botanică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A70DC">
        <w:rPr>
          <w:rFonts w:ascii="Times New Roman" w:hAnsi="Times New Roman"/>
          <w:sz w:val="24"/>
          <w:szCs w:val="24"/>
        </w:rPr>
        <w:t>și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abilități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70DC">
        <w:rPr>
          <w:rFonts w:ascii="Times New Roman" w:hAnsi="Times New Roman"/>
          <w:sz w:val="24"/>
          <w:szCs w:val="24"/>
        </w:rPr>
        <w:t>utilizare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0DC">
        <w:rPr>
          <w:rFonts w:ascii="Times New Roman" w:hAnsi="Times New Roman"/>
          <w:sz w:val="24"/>
          <w:szCs w:val="24"/>
        </w:rPr>
        <w:t>a</w:t>
      </w:r>
      <w:proofErr w:type="gram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acestora</w:t>
      </w:r>
      <w:proofErr w:type="spellEnd"/>
      <w:r w:rsidR="005139A3">
        <w:rPr>
          <w:rFonts w:ascii="Times New Roman" w:hAnsi="Times New Roman"/>
          <w:sz w:val="24"/>
          <w:szCs w:val="24"/>
        </w:rPr>
        <w:t>.</w:t>
      </w:r>
    </w:p>
    <w:p w:rsidR="00FA70DC" w:rsidRPr="00FA70DC" w:rsidRDefault="00FA70DC" w:rsidP="00FA70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0DC">
        <w:rPr>
          <w:rFonts w:ascii="Times New Roman" w:hAnsi="Times New Roman"/>
          <w:sz w:val="24"/>
          <w:szCs w:val="24"/>
        </w:rPr>
        <w:t>Competențe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în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domeniul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elaborarii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studiilor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botanice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fitosociologice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70DC">
        <w:rPr>
          <w:rFonts w:ascii="Times New Roman" w:hAnsi="Times New Roman"/>
          <w:sz w:val="24"/>
          <w:szCs w:val="24"/>
        </w:rPr>
        <w:t>colectarea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analiza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datelor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floristice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70DC">
        <w:rPr>
          <w:rFonts w:ascii="Times New Roman" w:hAnsi="Times New Roman"/>
          <w:sz w:val="24"/>
          <w:szCs w:val="24"/>
        </w:rPr>
        <w:t>cartografierea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vegetației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forestiere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0DC">
        <w:rPr>
          <w:rFonts w:ascii="Times New Roman" w:hAnsi="Times New Roman"/>
          <w:sz w:val="24"/>
          <w:szCs w:val="24"/>
        </w:rPr>
        <w:t>floristice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A70DC">
        <w:rPr>
          <w:rFonts w:ascii="Times New Roman" w:hAnsi="Times New Roman"/>
          <w:sz w:val="24"/>
          <w:szCs w:val="24"/>
        </w:rPr>
        <w:t>identificarea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impacturilor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determinarea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starii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70DC">
        <w:rPr>
          <w:rFonts w:ascii="Times New Roman" w:hAnsi="Times New Roman"/>
          <w:sz w:val="24"/>
          <w:szCs w:val="24"/>
        </w:rPr>
        <w:t>conservare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70DC">
        <w:rPr>
          <w:rFonts w:ascii="Times New Roman" w:hAnsi="Times New Roman"/>
          <w:sz w:val="24"/>
          <w:szCs w:val="24"/>
        </w:rPr>
        <w:t>habitatelor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si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florei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70DC">
        <w:rPr>
          <w:rFonts w:ascii="Times New Roman" w:hAnsi="Times New Roman"/>
          <w:sz w:val="24"/>
          <w:szCs w:val="24"/>
        </w:rPr>
        <w:t>stabilirea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masurilor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70DC">
        <w:rPr>
          <w:rFonts w:ascii="Times New Roman" w:hAnsi="Times New Roman"/>
          <w:sz w:val="24"/>
          <w:szCs w:val="24"/>
        </w:rPr>
        <w:t>conservare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70DC">
        <w:rPr>
          <w:rFonts w:ascii="Times New Roman" w:hAnsi="Times New Roman"/>
          <w:sz w:val="24"/>
          <w:szCs w:val="24"/>
        </w:rPr>
        <w:t>habitatelor</w:t>
      </w:r>
      <w:proofErr w:type="spellEnd"/>
      <w:r w:rsidRPr="00FA70DC">
        <w:rPr>
          <w:rFonts w:ascii="Times New Roman" w:hAnsi="Times New Roman"/>
          <w:sz w:val="24"/>
          <w:szCs w:val="24"/>
        </w:rPr>
        <w:t>/</w:t>
      </w:r>
      <w:proofErr w:type="spellStart"/>
      <w:r w:rsidRPr="00FA70DC">
        <w:rPr>
          <w:rFonts w:ascii="Times New Roman" w:hAnsi="Times New Roman"/>
          <w:sz w:val="24"/>
          <w:szCs w:val="24"/>
        </w:rPr>
        <w:t>speciilor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de flora</w:t>
      </w:r>
    </w:p>
    <w:p w:rsidR="00FA70DC" w:rsidRPr="00FA70DC" w:rsidRDefault="00FA70DC" w:rsidP="00FA70D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0DC">
        <w:rPr>
          <w:rFonts w:ascii="Times New Roman" w:hAnsi="Times New Roman"/>
          <w:sz w:val="24"/>
          <w:szCs w:val="24"/>
        </w:rPr>
        <w:t>Cunoașterea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limbii</w:t>
      </w:r>
      <w:proofErr w:type="spellEnd"/>
      <w:r w:rsidRPr="00F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0DC">
        <w:rPr>
          <w:rFonts w:ascii="Times New Roman" w:hAnsi="Times New Roman"/>
          <w:sz w:val="24"/>
          <w:szCs w:val="24"/>
        </w:rPr>
        <w:t>engleze</w:t>
      </w:r>
      <w:proofErr w:type="spellEnd"/>
      <w:r w:rsidRPr="00FA70DC">
        <w:rPr>
          <w:rFonts w:ascii="Times New Roman" w:hAnsi="Times New Roman"/>
          <w:sz w:val="24"/>
          <w:szCs w:val="24"/>
        </w:rPr>
        <w:t>.</w:t>
      </w:r>
    </w:p>
    <w:p w:rsidR="001944C5" w:rsidRPr="00A83AF0" w:rsidRDefault="004E04B0" w:rsidP="00FA70D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A83AF0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D541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până la data </w:t>
      </w:r>
      <w:r w:rsidR="005139A3">
        <w:rPr>
          <w:rFonts w:ascii="Times New Roman" w:hAnsi="Times New Roman"/>
          <w:b/>
          <w:sz w:val="24"/>
          <w:szCs w:val="24"/>
          <w:u w:val="single"/>
          <w:lang w:val="ro-RO"/>
        </w:rPr>
        <w:t>de 21</w:t>
      </w:r>
      <w:r w:rsidR="00114490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.0</w:t>
      </w:r>
      <w:r w:rsidR="00CB7E1B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3</w:t>
      </w:r>
      <w:r w:rsidR="00FA137E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.201</w:t>
      </w:r>
      <w:r w:rsidR="00114490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9</w:t>
      </w: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A83AF0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cererea de înscriere la concurs (formular tip)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copii ale documentelor care atestă nivelul studiilor și efectuarea unor specializări,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lastRenderedPageBreak/>
        <w:t>documente care atestă experiența profesională generală și specifică solicitată pentru ocuparea postului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Pr="00A83AF0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Pentru verificarea conformității cu originalul documentele menționate la punctele 2 și 3 vor fi prezentate și în original.</w:t>
      </w:r>
    </w:p>
    <w:p w:rsidR="005256F2" w:rsidRPr="00A83AF0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A83AF0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A83AF0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CC0B4F" w:rsidRPr="00A83AF0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83AF0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A83AF0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83AF0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5139A3">
        <w:rPr>
          <w:rFonts w:ascii="Times New Roman" w:eastAsia="Calibri" w:hAnsi="Times New Roman"/>
          <w:sz w:val="24"/>
          <w:szCs w:val="24"/>
          <w:lang w:val="ro-RO"/>
        </w:rPr>
        <w:t>22</w:t>
      </w:r>
      <w:r w:rsidR="00114490" w:rsidRPr="00A83AF0">
        <w:rPr>
          <w:rFonts w:ascii="Times New Roman" w:eastAsia="Calibri" w:hAnsi="Times New Roman"/>
          <w:sz w:val="24"/>
          <w:szCs w:val="24"/>
          <w:lang w:val="ro-RO"/>
        </w:rPr>
        <w:t>.0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3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>.201</w:t>
      </w:r>
      <w:r w:rsidR="00114490" w:rsidRPr="00A83AF0">
        <w:rPr>
          <w:rFonts w:ascii="Times New Roman" w:eastAsia="Calibri" w:hAnsi="Times New Roman"/>
          <w:sz w:val="24"/>
          <w:szCs w:val="24"/>
          <w:lang w:val="ro-RO"/>
        </w:rPr>
        <w:t>9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>, ora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8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>:</w:t>
      </w:r>
      <w:r w:rsidR="005139A3">
        <w:rPr>
          <w:rFonts w:ascii="Times New Roman" w:eastAsia="Calibri" w:hAnsi="Times New Roman"/>
          <w:sz w:val="24"/>
          <w:szCs w:val="24"/>
          <w:lang w:val="ro-RO"/>
        </w:rPr>
        <w:t>0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0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>, la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Facultatea de Geografie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(str.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Clinicilor 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nr.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5-7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Cluj-Napoca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>)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A83AF0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83AF0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A83AF0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A83AF0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A83AF0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Rezultatele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5139A3">
        <w:rPr>
          <w:rFonts w:ascii="Times New Roman" w:hAnsi="Times New Roman"/>
          <w:sz w:val="24"/>
          <w:szCs w:val="24"/>
          <w:lang w:val="ro-RO"/>
        </w:rPr>
        <w:t>22</w:t>
      </w:r>
      <w:r w:rsidR="00114490" w:rsidRPr="00A83AF0">
        <w:rPr>
          <w:rFonts w:ascii="Times New Roman" w:hAnsi="Times New Roman"/>
          <w:sz w:val="24"/>
          <w:szCs w:val="24"/>
          <w:lang w:val="ro-RO"/>
        </w:rPr>
        <w:t>.0</w:t>
      </w:r>
      <w:r w:rsidR="00CB7E1B" w:rsidRPr="00A83AF0">
        <w:rPr>
          <w:rFonts w:ascii="Times New Roman" w:hAnsi="Times New Roman"/>
          <w:sz w:val="24"/>
          <w:szCs w:val="24"/>
          <w:lang w:val="ro-RO"/>
        </w:rPr>
        <w:t>3</w:t>
      </w:r>
      <w:r w:rsidR="00FA137E" w:rsidRPr="00A83AF0">
        <w:rPr>
          <w:rFonts w:ascii="Times New Roman" w:hAnsi="Times New Roman"/>
          <w:sz w:val="24"/>
          <w:szCs w:val="24"/>
          <w:lang w:val="ro-RO"/>
        </w:rPr>
        <w:t>.201</w:t>
      </w:r>
      <w:r w:rsidR="00114490" w:rsidRPr="00A83AF0">
        <w:rPr>
          <w:rFonts w:ascii="Times New Roman" w:hAnsi="Times New Roman"/>
          <w:sz w:val="24"/>
          <w:szCs w:val="24"/>
          <w:lang w:val="ro-RO"/>
        </w:rPr>
        <w:t>9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A83AF0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A83AF0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Contestațiile se înregistrează la sediul Direcției Resurse Umane, str. I C Brătianu nr.14 și se soluționează în maxim 48 de ore de la expirarea termenului de depunere.</w:t>
      </w:r>
    </w:p>
    <w:p w:rsidR="005256F2" w:rsidRPr="00A83AF0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A83AF0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A83AF0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e la sediul Servic</w:t>
      </w:r>
      <w:r w:rsidR="005256F2" w:rsidRPr="00A83AF0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FA137E" w:rsidRPr="00A83AF0">
        <w:rPr>
          <w:rFonts w:ascii="Times New Roman" w:hAnsi="Times New Roman"/>
          <w:sz w:val="24"/>
          <w:szCs w:val="24"/>
          <w:lang w:val="ro-RO"/>
        </w:rPr>
        <w:t xml:space="preserve"> 0264-405.300, int. 5417</w:t>
      </w:r>
      <w:r w:rsidRPr="00A83AF0">
        <w:rPr>
          <w:rFonts w:ascii="Times New Roman" w:hAnsi="Times New Roman"/>
          <w:sz w:val="24"/>
          <w:szCs w:val="24"/>
          <w:lang w:val="ro-RO"/>
        </w:rPr>
        <w:t>.</w:t>
      </w:r>
    </w:p>
    <w:p w:rsidR="001944C5" w:rsidRPr="00A83AF0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Pr="00A83AF0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A83AF0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A83AF0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Pr="00A83AF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5139A3">
        <w:rPr>
          <w:rFonts w:ascii="Times New Roman" w:hAnsi="Times New Roman"/>
          <w:b/>
          <w:sz w:val="24"/>
          <w:szCs w:val="24"/>
          <w:lang w:val="ro-RO"/>
        </w:rPr>
        <w:t>14</w:t>
      </w:r>
      <w:r w:rsidR="00CB7E1B" w:rsidRPr="00A83AF0">
        <w:rPr>
          <w:rFonts w:ascii="Times New Roman" w:hAnsi="Times New Roman"/>
          <w:b/>
          <w:sz w:val="24"/>
          <w:szCs w:val="24"/>
          <w:lang w:val="ro-RO"/>
        </w:rPr>
        <w:t>.</w:t>
      </w:r>
      <w:r w:rsidR="00B77E32" w:rsidRPr="00A83AF0">
        <w:rPr>
          <w:rFonts w:ascii="Times New Roman" w:hAnsi="Times New Roman"/>
          <w:b/>
          <w:sz w:val="24"/>
          <w:szCs w:val="24"/>
          <w:lang w:val="ro-RO"/>
        </w:rPr>
        <w:t>0</w:t>
      </w:r>
      <w:r w:rsidR="00CB7E1B" w:rsidRPr="00A83AF0">
        <w:rPr>
          <w:rFonts w:ascii="Times New Roman" w:hAnsi="Times New Roman"/>
          <w:b/>
          <w:sz w:val="24"/>
          <w:szCs w:val="24"/>
          <w:lang w:val="ro-RO"/>
        </w:rPr>
        <w:t>3</w:t>
      </w:r>
      <w:r w:rsidR="00FA137E" w:rsidRPr="00A83AF0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114490" w:rsidRPr="00A83AF0">
        <w:rPr>
          <w:rFonts w:ascii="Times New Roman" w:hAnsi="Times New Roman"/>
          <w:b/>
          <w:sz w:val="24"/>
          <w:szCs w:val="24"/>
          <w:lang w:val="ro-RO"/>
        </w:rPr>
        <w:t>9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114490">
      <w:headerReference w:type="default" r:id="rId11"/>
      <w:type w:val="continuous"/>
      <w:pgSz w:w="12240" w:h="15840"/>
      <w:pgMar w:top="232" w:right="1440" w:bottom="1135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8F" w:rsidRDefault="0018528F" w:rsidP="00CE7464">
      <w:pPr>
        <w:spacing w:after="0" w:line="240" w:lineRule="auto"/>
      </w:pPr>
      <w:r>
        <w:separator/>
      </w:r>
    </w:p>
  </w:endnote>
  <w:endnote w:type="continuationSeparator" w:id="0">
    <w:p w:rsidR="0018528F" w:rsidRDefault="0018528F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51C58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8F" w:rsidRDefault="0018528F" w:rsidP="00CE7464">
      <w:pPr>
        <w:spacing w:after="0" w:line="240" w:lineRule="auto"/>
      </w:pPr>
      <w:r>
        <w:separator/>
      </w:r>
    </w:p>
  </w:footnote>
  <w:footnote w:type="continuationSeparator" w:id="0">
    <w:p w:rsidR="0018528F" w:rsidRDefault="0018528F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6C53F3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298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009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3" name="Picture 3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1533EF"/>
    <w:multiLevelType w:val="hybridMultilevel"/>
    <w:tmpl w:val="1E9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33E93C59"/>
    <w:multiLevelType w:val="hybridMultilevel"/>
    <w:tmpl w:val="CC1E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13683"/>
    <w:multiLevelType w:val="hybridMultilevel"/>
    <w:tmpl w:val="E1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64A4"/>
    <w:multiLevelType w:val="hybridMultilevel"/>
    <w:tmpl w:val="8AA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351B1"/>
    <w:multiLevelType w:val="hybridMultilevel"/>
    <w:tmpl w:val="C0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7"/>
  </w:num>
  <w:num w:numId="6">
    <w:abstractNumId w:val="16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22"/>
  </w:num>
  <w:num w:numId="18">
    <w:abstractNumId w:val="21"/>
  </w:num>
  <w:num w:numId="19">
    <w:abstractNumId w:val="15"/>
  </w:num>
  <w:num w:numId="20">
    <w:abstractNumId w:val="1"/>
  </w:num>
  <w:num w:numId="21">
    <w:abstractNumId w:val="1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64B16"/>
    <w:rsid w:val="00084FBE"/>
    <w:rsid w:val="0009398E"/>
    <w:rsid w:val="000A01E7"/>
    <w:rsid w:val="000B4F9D"/>
    <w:rsid w:val="000E5250"/>
    <w:rsid w:val="00114490"/>
    <w:rsid w:val="00151137"/>
    <w:rsid w:val="00173F2F"/>
    <w:rsid w:val="001851E5"/>
    <w:rsid w:val="0018528F"/>
    <w:rsid w:val="00193584"/>
    <w:rsid w:val="001944C5"/>
    <w:rsid w:val="001A14EB"/>
    <w:rsid w:val="001C2818"/>
    <w:rsid w:val="001C4EBA"/>
    <w:rsid w:val="001E5704"/>
    <w:rsid w:val="00216538"/>
    <w:rsid w:val="0022005A"/>
    <w:rsid w:val="00220ADA"/>
    <w:rsid w:val="00231B86"/>
    <w:rsid w:val="00270FC3"/>
    <w:rsid w:val="0027322A"/>
    <w:rsid w:val="00274561"/>
    <w:rsid w:val="0027630E"/>
    <w:rsid w:val="002B0DB5"/>
    <w:rsid w:val="002B354C"/>
    <w:rsid w:val="002D5ECA"/>
    <w:rsid w:val="002E683F"/>
    <w:rsid w:val="00301EB1"/>
    <w:rsid w:val="00330939"/>
    <w:rsid w:val="00335D08"/>
    <w:rsid w:val="003415DA"/>
    <w:rsid w:val="003810C0"/>
    <w:rsid w:val="00387753"/>
    <w:rsid w:val="003A7E16"/>
    <w:rsid w:val="00436525"/>
    <w:rsid w:val="00444375"/>
    <w:rsid w:val="00451C58"/>
    <w:rsid w:val="00462A40"/>
    <w:rsid w:val="004717D8"/>
    <w:rsid w:val="00496CF7"/>
    <w:rsid w:val="004A0264"/>
    <w:rsid w:val="004B1A45"/>
    <w:rsid w:val="004C41E1"/>
    <w:rsid w:val="004D4677"/>
    <w:rsid w:val="004D57DA"/>
    <w:rsid w:val="004E04B0"/>
    <w:rsid w:val="004E27BC"/>
    <w:rsid w:val="004E3C98"/>
    <w:rsid w:val="005139A3"/>
    <w:rsid w:val="00524CF4"/>
    <w:rsid w:val="005256F2"/>
    <w:rsid w:val="00531621"/>
    <w:rsid w:val="00581589"/>
    <w:rsid w:val="0058233F"/>
    <w:rsid w:val="005A03DB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C53F3"/>
    <w:rsid w:val="006E54D3"/>
    <w:rsid w:val="007128DC"/>
    <w:rsid w:val="00756FEB"/>
    <w:rsid w:val="007A0BAE"/>
    <w:rsid w:val="007B0B69"/>
    <w:rsid w:val="007E6533"/>
    <w:rsid w:val="007E65BC"/>
    <w:rsid w:val="00821FD2"/>
    <w:rsid w:val="00835A1D"/>
    <w:rsid w:val="00843026"/>
    <w:rsid w:val="008C2A2E"/>
    <w:rsid w:val="00905298"/>
    <w:rsid w:val="009538B4"/>
    <w:rsid w:val="0095494D"/>
    <w:rsid w:val="00963BC2"/>
    <w:rsid w:val="00975444"/>
    <w:rsid w:val="00982B3A"/>
    <w:rsid w:val="009840FB"/>
    <w:rsid w:val="009C7BB2"/>
    <w:rsid w:val="009D4CF5"/>
    <w:rsid w:val="00A10CB6"/>
    <w:rsid w:val="00A353DA"/>
    <w:rsid w:val="00A461BF"/>
    <w:rsid w:val="00A47870"/>
    <w:rsid w:val="00A50204"/>
    <w:rsid w:val="00A6181C"/>
    <w:rsid w:val="00A83AF0"/>
    <w:rsid w:val="00A87053"/>
    <w:rsid w:val="00A9682B"/>
    <w:rsid w:val="00AA38C9"/>
    <w:rsid w:val="00AB6312"/>
    <w:rsid w:val="00B007FF"/>
    <w:rsid w:val="00B733E8"/>
    <w:rsid w:val="00B77E32"/>
    <w:rsid w:val="00B83505"/>
    <w:rsid w:val="00B84A01"/>
    <w:rsid w:val="00B864B0"/>
    <w:rsid w:val="00BA46D7"/>
    <w:rsid w:val="00BB32FA"/>
    <w:rsid w:val="00BD2FCF"/>
    <w:rsid w:val="00BE2EE1"/>
    <w:rsid w:val="00C21550"/>
    <w:rsid w:val="00C21D76"/>
    <w:rsid w:val="00C43EE0"/>
    <w:rsid w:val="00C7278D"/>
    <w:rsid w:val="00C84329"/>
    <w:rsid w:val="00C853C3"/>
    <w:rsid w:val="00C87A1E"/>
    <w:rsid w:val="00C9394A"/>
    <w:rsid w:val="00CB7E1B"/>
    <w:rsid w:val="00CC0B4F"/>
    <w:rsid w:val="00CC2219"/>
    <w:rsid w:val="00CE7464"/>
    <w:rsid w:val="00CF449A"/>
    <w:rsid w:val="00D15FD4"/>
    <w:rsid w:val="00D27496"/>
    <w:rsid w:val="00D41ACC"/>
    <w:rsid w:val="00D5382E"/>
    <w:rsid w:val="00D54184"/>
    <w:rsid w:val="00D94103"/>
    <w:rsid w:val="00DA4FBD"/>
    <w:rsid w:val="00DF58F0"/>
    <w:rsid w:val="00DF6A49"/>
    <w:rsid w:val="00E10B1B"/>
    <w:rsid w:val="00E12D97"/>
    <w:rsid w:val="00E14455"/>
    <w:rsid w:val="00E35851"/>
    <w:rsid w:val="00E625EC"/>
    <w:rsid w:val="00E74948"/>
    <w:rsid w:val="00E92C10"/>
    <w:rsid w:val="00EB50D8"/>
    <w:rsid w:val="00EF351D"/>
    <w:rsid w:val="00F00451"/>
    <w:rsid w:val="00F012E6"/>
    <w:rsid w:val="00F10A90"/>
    <w:rsid w:val="00F12DA6"/>
    <w:rsid w:val="00F20490"/>
    <w:rsid w:val="00F30765"/>
    <w:rsid w:val="00F40357"/>
    <w:rsid w:val="00F524BF"/>
    <w:rsid w:val="00F65B90"/>
    <w:rsid w:val="00F6640E"/>
    <w:rsid w:val="00F722A3"/>
    <w:rsid w:val="00F84F47"/>
    <w:rsid w:val="00F9789D"/>
    <w:rsid w:val="00FA137E"/>
    <w:rsid w:val="00FA70DC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2019-03-14T13:08:00Z</dcterms:created>
  <dcterms:modified xsi:type="dcterms:W3CDTF">2019-03-14T13:08:00Z</dcterms:modified>
</cp:coreProperties>
</file>