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8"/>
          <w:footerReference w:type="even" r:id="rId9"/>
          <w:footerReference w:type="default" r:id="rId10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nr.153/2017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6E0A7B">
        <w:rPr>
          <w:rFonts w:ascii="Times New Roman" w:hAnsi="Times New Roman"/>
          <w:i/>
          <w:sz w:val="24"/>
          <w:szCs w:val="24"/>
          <w:lang w:val="ro-RO"/>
        </w:rPr>
        <w:t xml:space="preserve">Responsabil </w:t>
      </w:r>
      <w:r w:rsidR="005748EF">
        <w:rPr>
          <w:rFonts w:ascii="Times New Roman" w:hAnsi="Times New Roman"/>
          <w:i/>
          <w:sz w:val="24"/>
          <w:szCs w:val="24"/>
          <w:lang w:val="ro-RO"/>
        </w:rPr>
        <w:t>financiar</w:t>
      </w:r>
      <w:r w:rsidR="00B465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 w:rsidRPr="00B4659B">
        <w:rPr>
          <w:rFonts w:ascii="Times New Roman" w:hAnsi="Times New Roman"/>
          <w:b/>
          <w:sz w:val="24"/>
          <w:szCs w:val="24"/>
          <w:lang w:val="ro-RO"/>
        </w:rPr>
        <w:t>prevăzut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în cadrul proiectului finanțat din fonduri europene nerambursabile 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007FF">
        <w:rPr>
          <w:rFonts w:ascii="Times New Roman" w:hAnsi="Times New Roman"/>
          <w:lang w:val="ro-RO"/>
        </w:rPr>
        <w:t>Consiliere-Practică-Motivare-avantaje pentru angajare!” – POCU 107913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1D6FDA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B007FF" w:rsidRPr="001D6FDA">
        <w:rPr>
          <w:rFonts w:ascii="Times New Roman" w:hAnsi="Times New Roman"/>
          <w:b/>
          <w:sz w:val="24"/>
          <w:szCs w:val="24"/>
          <w:lang w:val="ro-RO"/>
        </w:rPr>
        <w:t>2</w:t>
      </w:r>
      <w:r w:rsidR="001D6FDA" w:rsidRPr="001D6FDA">
        <w:rPr>
          <w:rFonts w:ascii="Times New Roman" w:hAnsi="Times New Roman"/>
          <w:b/>
          <w:sz w:val="24"/>
          <w:szCs w:val="24"/>
          <w:lang w:val="ro-RO"/>
        </w:rPr>
        <w:t>3</w:t>
      </w:r>
      <w:r w:rsidR="00B007FF" w:rsidRPr="001D6FDA">
        <w:rPr>
          <w:rFonts w:ascii="Times New Roman" w:hAnsi="Times New Roman"/>
          <w:b/>
          <w:sz w:val="24"/>
          <w:szCs w:val="24"/>
          <w:lang w:val="ro-RO"/>
        </w:rPr>
        <w:t xml:space="preserve"> luni</w:t>
      </w:r>
      <w:r w:rsidR="00F73B52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F73B52" w:rsidRPr="00F73B52">
        <w:rPr>
          <w:rFonts w:ascii="Times New Roman" w:hAnsi="Times New Roman"/>
          <w:b/>
          <w:sz w:val="24"/>
          <w:szCs w:val="24"/>
          <w:lang w:val="ro-RO"/>
        </w:rPr>
        <w:t>01.10.2018-31.08.2020</w:t>
      </w:r>
      <w:r w:rsidR="004E04B0" w:rsidRPr="001D6FDA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1D6FDA" w:rsidRPr="001D6FDA">
        <w:rPr>
          <w:rFonts w:ascii="Times New Roman" w:hAnsi="Times New Roman"/>
          <w:b/>
          <w:sz w:val="24"/>
          <w:szCs w:val="24"/>
          <w:lang w:val="ro-RO"/>
        </w:rPr>
        <w:t xml:space="preserve">ormă parțială de 10 </w:t>
      </w:r>
      <w:r w:rsidR="00B007FF" w:rsidRPr="001D6FDA">
        <w:rPr>
          <w:rFonts w:ascii="Times New Roman" w:hAnsi="Times New Roman"/>
          <w:b/>
          <w:sz w:val="24"/>
          <w:szCs w:val="24"/>
          <w:lang w:val="ro-RO"/>
        </w:rPr>
        <w:t>ore/lună</w:t>
      </w:r>
      <w:r w:rsidR="00C9394A" w:rsidRPr="001D6FDA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6E0A7B" w:rsidRPr="006E0A7B" w:rsidRDefault="005748EF" w:rsidP="005748E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748EF">
        <w:rPr>
          <w:rFonts w:ascii="Times New Roman" w:hAnsi="Times New Roman"/>
          <w:sz w:val="24"/>
          <w:szCs w:val="24"/>
          <w:lang w:val="ro-RO"/>
        </w:rPr>
        <w:t>experienta profesionala si experienta specifica in domeniul financiar - 5 an</w:t>
      </w:r>
      <w:r w:rsidR="00F73B52">
        <w:rPr>
          <w:rFonts w:ascii="Times New Roman" w:hAnsi="Times New Roman"/>
          <w:sz w:val="24"/>
          <w:szCs w:val="24"/>
          <w:lang w:val="ro-RO"/>
        </w:rPr>
        <w:t>i</w:t>
      </w:r>
    </w:p>
    <w:p w:rsidR="005748EF" w:rsidRDefault="005748EF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B81DAA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F73B52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până la data de 17.09.2018, ora 16</w:t>
      </w:r>
      <w:r w:rsidR="00F73B52" w:rsidRPr="007E3DCE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="00F73B52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="00F73B52" w:rsidRPr="007E3DC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81DAA">
        <w:rPr>
          <w:rFonts w:ascii="Times New Roman" w:hAnsi="Times New Roman"/>
          <w:sz w:val="24"/>
          <w:szCs w:val="24"/>
          <w:lang w:val="ro-RO"/>
        </w:rPr>
        <w:t>următoarele documente: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cererea de înscriere la concurs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(formular tip)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copii ale documentelor care atestă nivelul studiilor și </w:t>
      </w:r>
      <w:r>
        <w:rPr>
          <w:rFonts w:ascii="Times New Roman" w:hAnsi="Times New Roman"/>
          <w:sz w:val="24"/>
          <w:szCs w:val="24"/>
          <w:lang w:val="ro-RO" w:eastAsia="ro-RO"/>
        </w:rPr>
        <w:t>efectuarea unor specializări,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56F2">
        <w:rPr>
          <w:rFonts w:ascii="Times New Roman" w:hAnsi="Times New Roman"/>
          <w:sz w:val="24"/>
          <w:szCs w:val="24"/>
          <w:lang w:val="ro-RO" w:eastAsia="ro-RO"/>
        </w:rPr>
        <w:t xml:space="preserve">Pentru verificarea conformității cu originalul documentele menționate la punctele 2 și 3 vor fi </w:t>
      </w:r>
      <w:r>
        <w:rPr>
          <w:rFonts w:ascii="Times New Roman" w:hAnsi="Times New Roman"/>
          <w:sz w:val="24"/>
          <w:szCs w:val="24"/>
          <w:lang w:val="ro-RO" w:eastAsia="ro-RO"/>
        </w:rPr>
        <w:t>prezentate și în original.</w:t>
      </w:r>
    </w:p>
    <w:p w:rsidR="005256F2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F6640E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F73B52" w:rsidRPr="005256F2" w:rsidRDefault="00CC0B4F" w:rsidP="00F73B5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Interviul va avea loc în data de </w:t>
      </w:r>
      <w:r w:rsidR="00F73B52" w:rsidRPr="007E3DCE">
        <w:rPr>
          <w:rFonts w:ascii="Times New Roman" w:eastAsia="Calibri" w:hAnsi="Times New Roman"/>
          <w:sz w:val="24"/>
          <w:szCs w:val="24"/>
          <w:lang w:val="ro-RO"/>
        </w:rPr>
        <w:t>18.09.2018, ora 09:00, la Facultatea de Geografie (str. Clinicilor nr. 5-7, sala 60).</w:t>
      </w:r>
    </w:p>
    <w:p w:rsid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lastRenderedPageBreak/>
        <w:t>În situația în care la concurs se prezintă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256F2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F73B52" w:rsidRPr="00F73B52" w:rsidRDefault="001944C5" w:rsidP="00F73B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4E04B0">
        <w:rPr>
          <w:rFonts w:ascii="Times New Roman" w:hAnsi="Times New Roman"/>
          <w:sz w:val="24"/>
          <w:szCs w:val="24"/>
          <w:lang w:val="ro-RO"/>
        </w:rPr>
        <w:t>Rezultatele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</w:t>
      </w:r>
      <w:r w:rsidR="004E04B0" w:rsidRPr="00F73B52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F73B52" w:rsidRPr="00F73B52">
        <w:rPr>
          <w:rFonts w:ascii="Times New Roman" w:hAnsi="Times New Roman"/>
          <w:sz w:val="24"/>
          <w:szCs w:val="24"/>
          <w:lang w:val="ro-RO"/>
        </w:rPr>
        <w:t>18.09.2018.</w:t>
      </w: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73B52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</w:t>
      </w:r>
      <w:r w:rsidRPr="005256F2">
        <w:rPr>
          <w:rFonts w:ascii="Times New Roman" w:hAnsi="Times New Roman"/>
          <w:sz w:val="24"/>
          <w:szCs w:val="24"/>
          <w:lang w:val="ro-RO"/>
        </w:rPr>
        <w:t xml:space="preserve"> drept.</w:t>
      </w:r>
    </w:p>
    <w:p w:rsidR="001944C5" w:rsidRPr="00F6640E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Contestații</w:t>
      </w:r>
      <w:r>
        <w:rPr>
          <w:rFonts w:ascii="Times New Roman" w:hAnsi="Times New Roman"/>
          <w:sz w:val="24"/>
          <w:szCs w:val="24"/>
          <w:lang w:val="ro-RO"/>
        </w:rPr>
        <w:t xml:space="preserve">le se înregistrează la sediul Direcției Resurse Umane, str. I C Brătianu nr.14 </w:t>
      </w:r>
      <w:r w:rsidRPr="005256F2">
        <w:rPr>
          <w:rFonts w:ascii="Times New Roman" w:hAnsi="Times New Roman"/>
          <w:sz w:val="24"/>
          <w:szCs w:val="24"/>
          <w:lang w:val="ro-RO"/>
        </w:rPr>
        <w:t>și se soluționează în maxim 48 de ore de la expirarea termenului de depunere.</w:t>
      </w: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3B52" w:rsidRPr="00F6640E" w:rsidRDefault="001944C5" w:rsidP="00F73B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>
        <w:rPr>
          <w:rFonts w:ascii="Times New Roman" w:hAnsi="Times New Roman"/>
          <w:sz w:val="24"/>
          <w:szCs w:val="24"/>
          <w:lang w:val="ro-RO"/>
        </w:rPr>
        <w:t>e  la sediul Servic</w:t>
      </w:r>
      <w:r w:rsidR="005256F2">
        <w:rPr>
          <w:rFonts w:ascii="Times New Roman" w:hAnsi="Times New Roman"/>
          <w:sz w:val="24"/>
          <w:szCs w:val="24"/>
          <w:lang w:val="ro-RO"/>
        </w:rPr>
        <w:t>iului Resurse Umane sau la tel.</w:t>
      </w:r>
      <w:r w:rsidR="00F73B52" w:rsidRPr="00F73B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73B52" w:rsidRPr="007E3DCE">
        <w:rPr>
          <w:rFonts w:ascii="Times New Roman" w:hAnsi="Times New Roman"/>
          <w:sz w:val="24"/>
          <w:szCs w:val="24"/>
          <w:lang w:val="ro-RO"/>
        </w:rPr>
        <w:t>0264-405.300, int. 5417.</w:t>
      </w:r>
    </w:p>
    <w:p w:rsidR="001944C5" w:rsidRPr="00F6640E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F6640E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F73B52">
        <w:rPr>
          <w:rFonts w:ascii="Times New Roman" w:hAnsi="Times New Roman"/>
          <w:b/>
          <w:sz w:val="24"/>
          <w:szCs w:val="24"/>
          <w:lang w:val="ro-RO"/>
        </w:rPr>
        <w:t>11.09.2018</w:t>
      </w:r>
      <w:r w:rsidR="00F73B52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1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31" w:rsidRDefault="002F1D31" w:rsidP="00CE7464">
      <w:pPr>
        <w:spacing w:after="0" w:line="240" w:lineRule="auto"/>
      </w:pPr>
      <w:r>
        <w:separator/>
      </w:r>
    </w:p>
  </w:endnote>
  <w:endnote w:type="continuationSeparator" w:id="0">
    <w:p w:rsidR="002F1D31" w:rsidRDefault="002F1D31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D34273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31" w:rsidRDefault="002F1D31" w:rsidP="00CE7464">
      <w:pPr>
        <w:spacing w:after="0" w:line="240" w:lineRule="auto"/>
      </w:pPr>
      <w:r>
        <w:separator/>
      </w:r>
    </w:p>
  </w:footnote>
  <w:footnote w:type="continuationSeparator" w:id="0">
    <w:p w:rsidR="002F1D31" w:rsidRDefault="002F1D31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983E7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107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2351B1"/>
    <w:multiLevelType w:val="hybridMultilevel"/>
    <w:tmpl w:val="6CB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9398E"/>
    <w:rsid w:val="000A01E7"/>
    <w:rsid w:val="000B4F9D"/>
    <w:rsid w:val="000E5250"/>
    <w:rsid w:val="00173F2F"/>
    <w:rsid w:val="001851E5"/>
    <w:rsid w:val="001944C5"/>
    <w:rsid w:val="001A14EB"/>
    <w:rsid w:val="001C4EBA"/>
    <w:rsid w:val="001D6FDA"/>
    <w:rsid w:val="001E5704"/>
    <w:rsid w:val="00216538"/>
    <w:rsid w:val="0022005A"/>
    <w:rsid w:val="00220ADA"/>
    <w:rsid w:val="00227B37"/>
    <w:rsid w:val="00231B86"/>
    <w:rsid w:val="00270FC3"/>
    <w:rsid w:val="00274561"/>
    <w:rsid w:val="0027630E"/>
    <w:rsid w:val="002B354C"/>
    <w:rsid w:val="002D5ECA"/>
    <w:rsid w:val="002F1D31"/>
    <w:rsid w:val="002F5909"/>
    <w:rsid w:val="00301EB1"/>
    <w:rsid w:val="00330939"/>
    <w:rsid w:val="00335D08"/>
    <w:rsid w:val="003415DA"/>
    <w:rsid w:val="003861A3"/>
    <w:rsid w:val="00387753"/>
    <w:rsid w:val="003A7E16"/>
    <w:rsid w:val="00436525"/>
    <w:rsid w:val="00462A40"/>
    <w:rsid w:val="004717D8"/>
    <w:rsid w:val="004A0264"/>
    <w:rsid w:val="004B1A45"/>
    <w:rsid w:val="004D4677"/>
    <w:rsid w:val="004D57DA"/>
    <w:rsid w:val="004E04B0"/>
    <w:rsid w:val="004E27BC"/>
    <w:rsid w:val="004E3C98"/>
    <w:rsid w:val="00524CF4"/>
    <w:rsid w:val="005256F2"/>
    <w:rsid w:val="00531621"/>
    <w:rsid w:val="005748EF"/>
    <w:rsid w:val="0058233F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64CF"/>
    <w:rsid w:val="006A71B4"/>
    <w:rsid w:val="006E0A7B"/>
    <w:rsid w:val="006E54D3"/>
    <w:rsid w:val="007128DC"/>
    <w:rsid w:val="00756FEB"/>
    <w:rsid w:val="007B0B69"/>
    <w:rsid w:val="007E65BC"/>
    <w:rsid w:val="00821FD2"/>
    <w:rsid w:val="00835A1D"/>
    <w:rsid w:val="008C2A2E"/>
    <w:rsid w:val="00905298"/>
    <w:rsid w:val="009538B4"/>
    <w:rsid w:val="0095494D"/>
    <w:rsid w:val="00963BC2"/>
    <w:rsid w:val="00975444"/>
    <w:rsid w:val="00983E76"/>
    <w:rsid w:val="009840FB"/>
    <w:rsid w:val="009C7BB2"/>
    <w:rsid w:val="009D4CF5"/>
    <w:rsid w:val="00A461BF"/>
    <w:rsid w:val="00A47870"/>
    <w:rsid w:val="00A6181C"/>
    <w:rsid w:val="00A87053"/>
    <w:rsid w:val="00A9682B"/>
    <w:rsid w:val="00AA38C9"/>
    <w:rsid w:val="00AB6312"/>
    <w:rsid w:val="00B007FF"/>
    <w:rsid w:val="00B4659B"/>
    <w:rsid w:val="00B81DAA"/>
    <w:rsid w:val="00B83505"/>
    <w:rsid w:val="00B864B0"/>
    <w:rsid w:val="00BB32FA"/>
    <w:rsid w:val="00BD2FCF"/>
    <w:rsid w:val="00BE2EE1"/>
    <w:rsid w:val="00C21550"/>
    <w:rsid w:val="00C21D76"/>
    <w:rsid w:val="00C43EE0"/>
    <w:rsid w:val="00C7278D"/>
    <w:rsid w:val="00C84FBF"/>
    <w:rsid w:val="00C853C3"/>
    <w:rsid w:val="00C87A1E"/>
    <w:rsid w:val="00C9394A"/>
    <w:rsid w:val="00CC0B4F"/>
    <w:rsid w:val="00CC2219"/>
    <w:rsid w:val="00CE7464"/>
    <w:rsid w:val="00CF449A"/>
    <w:rsid w:val="00D15FD4"/>
    <w:rsid w:val="00D27496"/>
    <w:rsid w:val="00D34273"/>
    <w:rsid w:val="00D41ACC"/>
    <w:rsid w:val="00D5382E"/>
    <w:rsid w:val="00D94103"/>
    <w:rsid w:val="00DA4FBD"/>
    <w:rsid w:val="00DF58F0"/>
    <w:rsid w:val="00DF6A49"/>
    <w:rsid w:val="00E10B1B"/>
    <w:rsid w:val="00E12D97"/>
    <w:rsid w:val="00E14455"/>
    <w:rsid w:val="00E35851"/>
    <w:rsid w:val="00E74948"/>
    <w:rsid w:val="00E92C10"/>
    <w:rsid w:val="00F00451"/>
    <w:rsid w:val="00F012E6"/>
    <w:rsid w:val="00F10A90"/>
    <w:rsid w:val="00F12DA6"/>
    <w:rsid w:val="00F30765"/>
    <w:rsid w:val="00F40357"/>
    <w:rsid w:val="00F524BF"/>
    <w:rsid w:val="00F65B90"/>
    <w:rsid w:val="00F6640E"/>
    <w:rsid w:val="00F722A3"/>
    <w:rsid w:val="00F73B52"/>
    <w:rsid w:val="00F84F47"/>
    <w:rsid w:val="00F9789D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2018-09-10T12:36:00Z</dcterms:created>
  <dcterms:modified xsi:type="dcterms:W3CDTF">2018-09-10T12:36:00Z</dcterms:modified>
</cp:coreProperties>
</file>