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A69F3" w14:textId="15440062" w:rsidR="00F52158" w:rsidRPr="00F52158" w:rsidRDefault="00F52158" w:rsidP="00F52158">
      <w:pPr>
        <w:shd w:val="clear" w:color="auto" w:fill="FFFFFF"/>
        <w:spacing w:after="120"/>
        <w:outlineLvl w:val="2"/>
        <w:rPr>
          <w:rFonts w:ascii="Times New Roman" w:hAnsi="Times New Roman"/>
          <w:b/>
          <w:sz w:val="24"/>
          <w:szCs w:val="24"/>
        </w:rPr>
      </w:pPr>
      <w:bookmarkStart w:id="0" w:name="_Hlk11266309"/>
      <w:bookmarkStart w:id="1" w:name="_GoBack"/>
      <w:bookmarkEnd w:id="1"/>
      <w:proofErr w:type="spellStart"/>
      <w:r w:rsidRPr="00F52158">
        <w:rPr>
          <w:rFonts w:ascii="Times New Roman" w:hAnsi="Times New Roman"/>
          <w:b/>
          <w:sz w:val="24"/>
          <w:szCs w:val="24"/>
        </w:rPr>
        <w:t>Tematică</w:t>
      </w:r>
      <w:proofErr w:type="spellEnd"/>
      <w:r w:rsidRPr="00F52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158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F521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2158">
        <w:rPr>
          <w:rFonts w:ascii="Times New Roman" w:hAnsi="Times New Roman"/>
          <w:b/>
          <w:sz w:val="24"/>
          <w:szCs w:val="24"/>
        </w:rPr>
        <w:t>bibliografie</w:t>
      </w:r>
      <w:proofErr w:type="spellEnd"/>
      <w:r w:rsidRPr="00F52158">
        <w:rPr>
          <w:rFonts w:ascii="Times New Roman" w:hAnsi="Times New Roman"/>
          <w:b/>
          <w:sz w:val="24"/>
          <w:szCs w:val="24"/>
        </w:rPr>
        <w:t xml:space="preserve"> concurs </w:t>
      </w:r>
    </w:p>
    <w:p w14:paraId="6CCF6F23" w14:textId="77777777" w:rsidR="00F52158" w:rsidRDefault="00F52158" w:rsidP="00F52158">
      <w:pPr>
        <w:shd w:val="clear" w:color="auto" w:fill="FFFFFF"/>
        <w:spacing w:after="120"/>
        <w:outlineLvl w:val="2"/>
        <w:rPr>
          <w:rFonts w:ascii="Times New Roman" w:hAnsi="Times New Roman"/>
          <w:sz w:val="24"/>
          <w:szCs w:val="24"/>
        </w:rPr>
      </w:pPr>
    </w:p>
    <w:p w14:paraId="2A372C5E" w14:textId="7C3C9C83" w:rsidR="00F52158" w:rsidRPr="001E1D09" w:rsidRDefault="00F52158" w:rsidP="00F52158">
      <w:pPr>
        <w:shd w:val="clear" w:color="auto" w:fill="FFFFFF"/>
        <w:spacing w:after="120"/>
        <w:outlineLvl w:val="2"/>
        <w:rPr>
          <w:rFonts w:ascii="Times New Roman" w:hAnsi="Times New Roman"/>
          <w:i/>
          <w:sz w:val="24"/>
          <w:szCs w:val="24"/>
        </w:rPr>
      </w:pPr>
      <w:r w:rsidRPr="001E1D09">
        <w:rPr>
          <w:rFonts w:ascii="Times New Roman" w:hAnsi="Times New Roman"/>
          <w:sz w:val="24"/>
          <w:szCs w:val="24"/>
        </w:rPr>
        <w:t xml:space="preserve">Concurs </w:t>
      </w:r>
      <w:proofErr w:type="spellStart"/>
      <w:r w:rsidRPr="001E1D09">
        <w:rPr>
          <w:rFonts w:ascii="Times New Roman" w:hAnsi="Times New Roman"/>
          <w:sz w:val="24"/>
          <w:szCs w:val="24"/>
        </w:rPr>
        <w:t>pentru</w:t>
      </w:r>
      <w:proofErr w:type="spellEnd"/>
      <w:r w:rsidRPr="001E1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D09">
        <w:rPr>
          <w:rFonts w:ascii="Times New Roman" w:hAnsi="Times New Roman"/>
          <w:sz w:val="24"/>
          <w:szCs w:val="24"/>
        </w:rPr>
        <w:t>poziția</w:t>
      </w:r>
      <w:proofErr w:type="spellEnd"/>
      <w:r w:rsidRPr="001E1D0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1D09">
        <w:rPr>
          <w:rFonts w:ascii="Times New Roman" w:hAnsi="Times New Roman"/>
          <w:sz w:val="24"/>
          <w:szCs w:val="24"/>
        </w:rPr>
        <w:t>cercetător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științific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E1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D09">
        <w:rPr>
          <w:rFonts w:ascii="Times New Roman" w:hAnsi="Times New Roman"/>
          <w:sz w:val="24"/>
          <w:szCs w:val="24"/>
        </w:rPr>
        <w:t>vacant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1E1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D09">
        <w:rPr>
          <w:rFonts w:ascii="Times New Roman" w:hAnsi="Times New Roman"/>
          <w:sz w:val="24"/>
          <w:szCs w:val="24"/>
        </w:rPr>
        <w:t>în</w:t>
      </w:r>
      <w:proofErr w:type="spellEnd"/>
      <w:r w:rsidRPr="001E1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D09">
        <w:rPr>
          <w:rFonts w:ascii="Times New Roman" w:hAnsi="Times New Roman"/>
          <w:sz w:val="24"/>
          <w:szCs w:val="24"/>
        </w:rPr>
        <w:t>cadrul</w:t>
      </w:r>
      <w:proofErr w:type="spellEnd"/>
      <w:r w:rsidRPr="001E1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D09">
        <w:rPr>
          <w:rFonts w:ascii="Times New Roman" w:hAnsi="Times New Roman"/>
          <w:sz w:val="24"/>
          <w:szCs w:val="24"/>
        </w:rPr>
        <w:t>proiectului</w:t>
      </w:r>
      <w:proofErr w:type="spellEnd"/>
      <w:r w:rsidRPr="001E1D09">
        <w:rPr>
          <w:rFonts w:ascii="Times New Roman" w:hAnsi="Times New Roman"/>
          <w:sz w:val="24"/>
          <w:szCs w:val="24"/>
        </w:rPr>
        <w:t xml:space="preserve"> </w:t>
      </w:r>
      <w:r w:rsidRPr="00F52158">
        <w:rPr>
          <w:rFonts w:ascii="Times New Roman" w:hAnsi="Times New Roman"/>
          <w:sz w:val="24"/>
          <w:szCs w:val="24"/>
        </w:rPr>
        <w:t xml:space="preserve">PN-III-P4-ID-PCE-2020-1730, </w:t>
      </w:r>
      <w:proofErr w:type="spellStart"/>
      <w:r w:rsidRPr="00F52158">
        <w:rPr>
          <w:rFonts w:ascii="Times New Roman" w:hAnsi="Times New Roman"/>
          <w:sz w:val="24"/>
          <w:szCs w:val="24"/>
        </w:rPr>
        <w:t>număr</w:t>
      </w:r>
      <w:proofErr w:type="spellEnd"/>
      <w:r w:rsidRPr="00F52158">
        <w:rPr>
          <w:rFonts w:ascii="Times New Roman" w:hAnsi="Times New Roman"/>
          <w:sz w:val="24"/>
          <w:szCs w:val="24"/>
        </w:rPr>
        <w:t xml:space="preserve"> contract 65/2021, cu </w:t>
      </w:r>
      <w:proofErr w:type="spellStart"/>
      <w:proofErr w:type="gramStart"/>
      <w:r w:rsidRPr="00F52158">
        <w:rPr>
          <w:rFonts w:ascii="Times New Roman" w:hAnsi="Times New Roman"/>
          <w:sz w:val="24"/>
          <w:szCs w:val="24"/>
        </w:rPr>
        <w:t>titlul</w:t>
      </w:r>
      <w:proofErr w:type="spellEnd"/>
      <w:r w:rsidRPr="00F521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Formarea</w:t>
      </w:r>
      <w:proofErr w:type="spellEnd"/>
      <w:proofErr w:type="gramEnd"/>
      <w:r w:rsidRPr="00F521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claselor</w:t>
      </w:r>
      <w:proofErr w:type="spellEnd"/>
      <w:r w:rsidRPr="00F521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sociale</w:t>
      </w:r>
      <w:proofErr w:type="spellEnd"/>
      <w:r w:rsidRPr="00F521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F521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reurbanizare</w:t>
      </w:r>
      <w:proofErr w:type="spellEnd"/>
      <w:r w:rsidRPr="00F521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F521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dezvoltare</w:t>
      </w:r>
      <w:proofErr w:type="spellEnd"/>
      <w:r w:rsidRPr="00F521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imobiliară</w:t>
      </w:r>
      <w:proofErr w:type="spellEnd"/>
      <w:r w:rsidRPr="00F521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într</w:t>
      </w:r>
      <w:proofErr w:type="spellEnd"/>
      <w:r w:rsidRPr="00F52158">
        <w:rPr>
          <w:rFonts w:ascii="Times New Roman" w:hAnsi="Times New Roman"/>
          <w:i/>
          <w:sz w:val="24"/>
          <w:szCs w:val="24"/>
        </w:rPr>
        <w:t xml:space="preserve">-o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periferie</w:t>
      </w:r>
      <w:proofErr w:type="spellEnd"/>
      <w:r w:rsidRPr="00F521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estică</w:t>
      </w:r>
      <w:proofErr w:type="spellEnd"/>
      <w:r w:rsidRPr="00F52158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F52158">
        <w:rPr>
          <w:rFonts w:ascii="Times New Roman" w:hAnsi="Times New Roman"/>
          <w:i/>
          <w:sz w:val="24"/>
          <w:szCs w:val="24"/>
        </w:rPr>
        <w:t>capitalismului</w:t>
      </w:r>
      <w:proofErr w:type="spellEnd"/>
      <w:r w:rsidRPr="00F52158">
        <w:rPr>
          <w:rFonts w:ascii="Times New Roman" w:hAnsi="Times New Roman"/>
          <w:i/>
          <w:sz w:val="24"/>
          <w:szCs w:val="24"/>
        </w:rPr>
        <w:t xml:space="preserve"> global</w:t>
      </w:r>
    </w:p>
    <w:p w14:paraId="21ADE625" w14:textId="77777777" w:rsidR="00F52158" w:rsidRPr="001E1D09" w:rsidRDefault="00F52158" w:rsidP="00F52158">
      <w:pPr>
        <w:shd w:val="clear" w:color="auto" w:fill="FFFFFF"/>
        <w:spacing w:after="120"/>
        <w:outlineLvl w:val="2"/>
        <w:rPr>
          <w:rFonts w:ascii="Times New Roman" w:hAnsi="Times New Roman"/>
          <w:i/>
          <w:sz w:val="24"/>
          <w:szCs w:val="24"/>
        </w:rPr>
      </w:pPr>
    </w:p>
    <w:p w14:paraId="2762E4AC" w14:textId="77777777" w:rsidR="00F52158" w:rsidRDefault="00F52158" w:rsidP="00F52158">
      <w:pPr>
        <w:shd w:val="clear" w:color="auto" w:fill="FFFFFF"/>
        <w:spacing w:after="120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Tematică</w:t>
      </w:r>
      <w:proofErr w:type="spellEnd"/>
      <w:r>
        <w:rPr>
          <w:rFonts w:ascii="Times New Roman" w:hAnsi="Times New Roman"/>
          <w:sz w:val="24"/>
          <w:szCs w:val="24"/>
        </w:rPr>
        <w:t xml:space="preserve"> concurs</w:t>
      </w:r>
    </w:p>
    <w:p w14:paraId="17EB5C0D" w14:textId="255D9BBD" w:rsidR="00F52158" w:rsidRDefault="00F52158" w:rsidP="00F52158">
      <w:pPr>
        <w:pStyle w:val="ListParagraph"/>
        <w:numPr>
          <w:ilvl w:val="0"/>
          <w:numId w:val="2"/>
        </w:numPr>
        <w:shd w:val="clear" w:color="auto" w:fill="FFFFFF"/>
        <w:spacing w:after="120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Perspectiva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teoriilor</w:t>
      </w:r>
      <w:proofErr w:type="spellEnd"/>
      <w:r>
        <w:rPr>
          <w:rFonts w:ascii="Times New Roman" w:hAnsi="Times New Roman"/>
          <w:sz w:val="24"/>
          <w:szCs w:val="24"/>
        </w:rPr>
        <w:t xml:space="preserve"> urbane </w:t>
      </w:r>
      <w:proofErr w:type="spellStart"/>
      <w:r>
        <w:rPr>
          <w:rFonts w:ascii="Times New Roman" w:hAnsi="Times New Roman"/>
          <w:sz w:val="24"/>
          <w:szCs w:val="24"/>
        </w:rPr>
        <w:t>critice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dezvoltării</w:t>
      </w:r>
      <w:proofErr w:type="spellEnd"/>
      <w:r>
        <w:rPr>
          <w:rFonts w:ascii="Times New Roman" w:hAnsi="Times New Roman"/>
          <w:sz w:val="24"/>
          <w:szCs w:val="24"/>
        </w:rPr>
        <w:t xml:space="preserve"> urbane </w:t>
      </w:r>
    </w:p>
    <w:p w14:paraId="3B370FBA" w14:textId="55B8B345" w:rsidR="00F52158" w:rsidRDefault="00F52158" w:rsidP="00F52158">
      <w:pPr>
        <w:pStyle w:val="ListParagraph"/>
        <w:numPr>
          <w:ilvl w:val="0"/>
          <w:numId w:val="2"/>
        </w:numPr>
        <w:shd w:val="clear" w:color="auto" w:fill="FFFFFF"/>
        <w:spacing w:after="120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Abordări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politicilor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14:paraId="587AD786" w14:textId="77777777" w:rsidR="00F52158" w:rsidRDefault="00F52158" w:rsidP="00F52158">
      <w:pPr>
        <w:shd w:val="clear" w:color="auto" w:fill="FFFFFF"/>
        <w:spacing w:after="120"/>
        <w:outlineLvl w:val="2"/>
        <w:rPr>
          <w:rFonts w:ascii="Times New Roman" w:hAnsi="Times New Roman"/>
          <w:sz w:val="24"/>
          <w:szCs w:val="24"/>
        </w:rPr>
      </w:pPr>
    </w:p>
    <w:p w14:paraId="7BAB17E7" w14:textId="77777777" w:rsidR="00F52158" w:rsidRDefault="00F52158" w:rsidP="00F52158">
      <w:pPr>
        <w:shd w:val="clear" w:color="auto" w:fill="FFFFFF"/>
        <w:spacing w:after="120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Bibliografie</w:t>
      </w:r>
      <w:proofErr w:type="spellEnd"/>
      <w:r>
        <w:rPr>
          <w:rFonts w:ascii="Times New Roman" w:hAnsi="Times New Roman"/>
          <w:sz w:val="24"/>
          <w:szCs w:val="24"/>
        </w:rPr>
        <w:t xml:space="preserve"> concurs</w:t>
      </w:r>
    </w:p>
    <w:p w14:paraId="6DC0EC28" w14:textId="77777777" w:rsidR="00F52158" w:rsidRDefault="00F52158" w:rsidP="00F52158">
      <w:pPr>
        <w:shd w:val="clear" w:color="auto" w:fill="FFFFFF"/>
        <w:spacing w:after="120"/>
        <w:outlineLvl w:val="2"/>
        <w:rPr>
          <w:rFonts w:ascii="Times New Roman" w:hAnsi="Times New Roman"/>
          <w:sz w:val="24"/>
          <w:szCs w:val="24"/>
        </w:rPr>
      </w:pPr>
      <w:r w:rsidRPr="00671225">
        <w:rPr>
          <w:rFonts w:ascii="Times New Roman" w:hAnsi="Times New Roman"/>
          <w:sz w:val="24"/>
          <w:szCs w:val="24"/>
        </w:rPr>
        <w:t xml:space="preserve">Neil Brenner: What is critical urban theory? In </w:t>
      </w:r>
      <w:r w:rsidRPr="00671225">
        <w:rPr>
          <w:rFonts w:ascii="Times New Roman" w:hAnsi="Times New Roman"/>
          <w:sz w:val="24"/>
          <w:szCs w:val="24"/>
          <w:u w:val="single"/>
        </w:rPr>
        <w:t>City</w:t>
      </w:r>
      <w:r w:rsidRPr="00671225">
        <w:rPr>
          <w:rFonts w:ascii="Times New Roman" w:hAnsi="Times New Roman"/>
          <w:sz w:val="24"/>
          <w:szCs w:val="24"/>
        </w:rPr>
        <w:t xml:space="preserve">, Vol. 13, Nos. 2–3, June-September 2009, </w:t>
      </w:r>
      <w:r>
        <w:rPr>
          <w:rFonts w:ascii="Times New Roman" w:hAnsi="Times New Roman"/>
          <w:sz w:val="24"/>
          <w:szCs w:val="24"/>
        </w:rPr>
        <w:t xml:space="preserve">pp. </w:t>
      </w:r>
      <w:r w:rsidRPr="00671225">
        <w:rPr>
          <w:rFonts w:ascii="Times New Roman" w:hAnsi="Times New Roman"/>
          <w:sz w:val="24"/>
          <w:szCs w:val="24"/>
        </w:rPr>
        <w:t>1-11</w:t>
      </w:r>
    </w:p>
    <w:p w14:paraId="6DD539F1" w14:textId="77777777" w:rsidR="00F52158" w:rsidRDefault="00F52158" w:rsidP="00F52158">
      <w:pPr>
        <w:shd w:val="clear" w:color="auto" w:fill="FFFFFF"/>
        <w:spacing w:after="120"/>
        <w:outlineLvl w:val="2"/>
        <w:rPr>
          <w:rFonts w:ascii="Times New Roman" w:hAnsi="Times New Roman"/>
          <w:bCs/>
          <w:sz w:val="24"/>
          <w:szCs w:val="24"/>
        </w:rPr>
      </w:pPr>
      <w:r w:rsidRPr="00FF7B4F">
        <w:rPr>
          <w:rFonts w:ascii="Times New Roman" w:hAnsi="Times New Roman"/>
          <w:bCs/>
          <w:sz w:val="24"/>
          <w:szCs w:val="24"/>
        </w:rPr>
        <w:t>Neil Brenner, Peter Marcuse and Margit Mayer</w:t>
      </w:r>
      <w:r w:rsidRPr="00FF7B4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71225">
        <w:rPr>
          <w:rFonts w:ascii="Times New Roman" w:hAnsi="Times New Roman"/>
          <w:bCs/>
          <w:sz w:val="24"/>
          <w:szCs w:val="24"/>
        </w:rPr>
        <w:t xml:space="preserve">(eds.): </w:t>
      </w:r>
      <w:r w:rsidRPr="00FF7B4F">
        <w:rPr>
          <w:rFonts w:ascii="Times New Roman" w:hAnsi="Times New Roman"/>
          <w:bCs/>
          <w:i/>
          <w:sz w:val="24"/>
          <w:szCs w:val="24"/>
        </w:rPr>
        <w:t>Cities for people, not for profit</w:t>
      </w:r>
      <w:r>
        <w:rPr>
          <w:rFonts w:ascii="Times New Roman" w:hAnsi="Times New Roman"/>
          <w:bCs/>
          <w:i/>
          <w:sz w:val="24"/>
          <w:szCs w:val="24"/>
        </w:rPr>
        <w:t xml:space="preserve">: </w:t>
      </w:r>
      <w:r w:rsidRPr="00FF7B4F">
        <w:rPr>
          <w:rFonts w:ascii="Times New Roman" w:hAnsi="Times New Roman"/>
          <w:bCs/>
          <w:i/>
          <w:sz w:val="24"/>
          <w:szCs w:val="24"/>
        </w:rPr>
        <w:t>Critical Urban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F7B4F">
        <w:rPr>
          <w:rFonts w:ascii="Times New Roman" w:hAnsi="Times New Roman"/>
          <w:bCs/>
          <w:i/>
          <w:sz w:val="24"/>
          <w:szCs w:val="24"/>
        </w:rPr>
        <w:t>Theory and the Right to the City</w:t>
      </w:r>
      <w:r w:rsidRPr="00FF7B4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Routledge, 2011 </w:t>
      </w:r>
    </w:p>
    <w:p w14:paraId="7117BF56" w14:textId="5514231E" w:rsidR="00F52158" w:rsidRDefault="00F52158" w:rsidP="00F52158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Fox Gotham (eds) Critical perspectives on urban redevelopment, Elsevier, 2001</w:t>
      </w:r>
    </w:p>
    <w:p w14:paraId="237CD161" w14:textId="2FDBD710" w:rsidR="00F52158" w:rsidRPr="00F52158" w:rsidRDefault="00F52158" w:rsidP="00F5215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bookmarkStart w:id="2" w:name="_Hlk1508196"/>
      <w:proofErr w:type="spellStart"/>
      <w:r w:rsidRPr="00A42A9B">
        <w:rPr>
          <w:rFonts w:ascii="Times New Roman" w:hAnsi="Times New Roman"/>
          <w:sz w:val="24"/>
          <w:szCs w:val="24"/>
        </w:rPr>
        <w:t>Enik</w:t>
      </w:r>
      <w:r>
        <w:rPr>
          <w:rFonts w:ascii="Times New Roman" w:hAnsi="Times New Roman"/>
          <w:sz w:val="24"/>
          <w:szCs w:val="24"/>
        </w:rPr>
        <w:t>ő</w:t>
      </w:r>
      <w:proofErr w:type="spellEnd"/>
      <w:r w:rsidRPr="00A42A9B">
        <w:rPr>
          <w:rFonts w:ascii="Times New Roman" w:hAnsi="Times New Roman"/>
          <w:sz w:val="24"/>
          <w:szCs w:val="24"/>
        </w:rPr>
        <w:t xml:space="preserve"> Vincze</w:t>
      </w:r>
      <w:bookmarkEnd w:id="2"/>
      <w:r>
        <w:rPr>
          <w:rFonts w:ascii="Times New Roman" w:hAnsi="Times New Roman"/>
          <w:sz w:val="24"/>
          <w:szCs w:val="24"/>
        </w:rPr>
        <w:t xml:space="preserve">: </w:t>
      </w:r>
      <w:r w:rsidRPr="00F52158">
        <w:rPr>
          <w:rFonts w:ascii="Times New Roman" w:hAnsi="Times New Roman"/>
          <w:color w:val="000000"/>
          <w:sz w:val="24"/>
          <w:szCs w:val="24"/>
        </w:rPr>
        <w:t xml:space="preserve">The Ideology of Economic Liberalism and the Politics of Housing in Romania. </w:t>
      </w:r>
      <w:proofErr w:type="spellStart"/>
      <w:r w:rsidRPr="00F52158">
        <w:rPr>
          <w:rFonts w:ascii="Times New Roman" w:hAnsi="Times New Roman"/>
          <w:color w:val="000000"/>
          <w:sz w:val="24"/>
          <w:szCs w:val="24"/>
          <w:u w:val="single"/>
        </w:rPr>
        <w:t>Studia</w:t>
      </w:r>
      <w:proofErr w:type="spellEnd"/>
      <w:r w:rsidRPr="00F52158">
        <w:rPr>
          <w:rFonts w:ascii="Times New Roman" w:hAnsi="Times New Roman"/>
          <w:color w:val="000000"/>
          <w:sz w:val="24"/>
          <w:szCs w:val="24"/>
          <w:u w:val="single"/>
        </w:rPr>
        <w:t xml:space="preserve"> UBB </w:t>
      </w:r>
      <w:proofErr w:type="spellStart"/>
      <w:r w:rsidRPr="00F52158">
        <w:rPr>
          <w:rFonts w:ascii="Times New Roman" w:hAnsi="Times New Roman"/>
          <w:color w:val="000000"/>
          <w:sz w:val="24"/>
          <w:szCs w:val="24"/>
          <w:u w:val="single"/>
        </w:rPr>
        <w:t>Europaea</w:t>
      </w:r>
      <w:proofErr w:type="spellEnd"/>
      <w:r w:rsidRPr="00F52158">
        <w:rPr>
          <w:rFonts w:ascii="Times New Roman" w:hAnsi="Times New Roman"/>
          <w:color w:val="000000"/>
          <w:sz w:val="24"/>
          <w:szCs w:val="24"/>
        </w:rPr>
        <w:t>, 3/2017</w:t>
      </w:r>
      <w:r>
        <w:rPr>
          <w:rFonts w:ascii="Times New Roman" w:hAnsi="Times New Roman"/>
          <w:color w:val="000000"/>
          <w:sz w:val="24"/>
          <w:szCs w:val="24"/>
        </w:rPr>
        <w:t>, pp.29-55</w:t>
      </w:r>
    </w:p>
    <w:bookmarkEnd w:id="0"/>
    <w:p w14:paraId="6924F7E3" w14:textId="77777777" w:rsidR="00155C87" w:rsidRDefault="00155C87"/>
    <w:sectPr w:rsidR="0015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AB6"/>
    <w:multiLevelType w:val="hybridMultilevel"/>
    <w:tmpl w:val="1FD6D812"/>
    <w:lvl w:ilvl="0" w:tplc="01102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86DD1"/>
    <w:multiLevelType w:val="hybridMultilevel"/>
    <w:tmpl w:val="E190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58"/>
    <w:rsid w:val="00155C87"/>
    <w:rsid w:val="00A41B87"/>
    <w:rsid w:val="00DB5968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F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5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2158"/>
  </w:style>
  <w:style w:type="paragraph" w:styleId="ListParagraph">
    <w:name w:val="List Paragraph"/>
    <w:basedOn w:val="Normal"/>
    <w:uiPriority w:val="34"/>
    <w:qFormat/>
    <w:rsid w:val="00F52158"/>
    <w:pPr>
      <w:ind w:left="720"/>
    </w:pPr>
  </w:style>
  <w:style w:type="character" w:styleId="Hyperlink">
    <w:name w:val="Hyperlink"/>
    <w:basedOn w:val="DefaultParagraphFont"/>
    <w:uiPriority w:val="99"/>
    <w:unhideWhenUsed/>
    <w:rsid w:val="00F521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5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2158"/>
  </w:style>
  <w:style w:type="paragraph" w:styleId="ListParagraph">
    <w:name w:val="List Paragraph"/>
    <w:basedOn w:val="Normal"/>
    <w:uiPriority w:val="34"/>
    <w:qFormat/>
    <w:rsid w:val="00F52158"/>
    <w:pPr>
      <w:ind w:left="720"/>
    </w:pPr>
  </w:style>
  <w:style w:type="character" w:styleId="Hyperlink">
    <w:name w:val="Hyperlink"/>
    <w:basedOn w:val="DefaultParagraphFont"/>
    <w:uiPriority w:val="99"/>
    <w:unhideWhenUsed/>
    <w:rsid w:val="00F52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Vincze</dc:creator>
  <cp:lastModifiedBy>SorinaPalacean</cp:lastModifiedBy>
  <cp:revision>2</cp:revision>
  <dcterms:created xsi:type="dcterms:W3CDTF">2021-03-12T13:41:00Z</dcterms:created>
  <dcterms:modified xsi:type="dcterms:W3CDTF">2021-03-12T13:41:00Z</dcterms:modified>
</cp:coreProperties>
</file>