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7D" w:rsidRDefault="000B177D" w:rsidP="00DF7717">
      <w:pPr>
        <w:shd w:val="clear" w:color="auto" w:fill="FFFFFF" w:themeFill="background1"/>
        <w:spacing w:after="0" w:line="240" w:lineRule="auto"/>
        <w:rPr>
          <w:rFonts w:cstheme="minorHAnsi"/>
          <w:color w:val="5B9BD5" w:themeColor="accent1"/>
          <w:lang w:val="ro-RO"/>
        </w:rPr>
      </w:pPr>
    </w:p>
    <w:p w:rsidR="000B177D" w:rsidRPr="004A771F" w:rsidRDefault="000B177D" w:rsidP="00DF7717">
      <w:pPr>
        <w:shd w:val="clear" w:color="auto" w:fill="FFFFFF" w:themeFill="background1"/>
        <w:spacing w:after="0" w:line="240" w:lineRule="auto"/>
        <w:rPr>
          <w:rFonts w:cstheme="minorHAnsi"/>
          <w:color w:val="5B9BD5" w:themeColor="accent1"/>
          <w:lang w:val="ro-RO"/>
        </w:rPr>
      </w:pPr>
      <w:r w:rsidRPr="004A771F">
        <w:rPr>
          <w:rFonts w:cstheme="minorHAnsi"/>
          <w:color w:val="5B9BD5" w:themeColor="accent1"/>
          <w:lang w:val="ro-RO"/>
        </w:rPr>
        <w:t>Proiectul privind Învățământul Secundar (ROSE)</w:t>
      </w:r>
    </w:p>
    <w:p w:rsidR="000B177D" w:rsidRPr="004A771F" w:rsidRDefault="000B177D" w:rsidP="00DF7717">
      <w:pPr>
        <w:shd w:val="clear" w:color="auto" w:fill="FFFFFF" w:themeFill="background1"/>
        <w:spacing w:after="0" w:line="240" w:lineRule="auto"/>
        <w:rPr>
          <w:rFonts w:cstheme="minorHAnsi"/>
          <w:color w:val="5B9BD5" w:themeColor="accent1"/>
          <w:lang w:val="ro-RO"/>
        </w:rPr>
      </w:pPr>
      <w:r w:rsidRPr="004A771F">
        <w:rPr>
          <w:rFonts w:cstheme="minorHAnsi"/>
          <w:color w:val="5B9BD5" w:themeColor="accent1"/>
          <w:lang w:val="ro-RO"/>
        </w:rPr>
        <w:t>Schema de Granturi Necompetitive pentru Universităţi</w:t>
      </w:r>
    </w:p>
    <w:p w:rsidR="000B177D" w:rsidRPr="004A771F" w:rsidRDefault="000B177D" w:rsidP="00DF7717">
      <w:pPr>
        <w:shd w:val="clear" w:color="auto" w:fill="FFFFFF" w:themeFill="background1"/>
        <w:spacing w:after="0" w:line="240" w:lineRule="auto"/>
        <w:rPr>
          <w:rFonts w:cstheme="minorHAnsi"/>
          <w:color w:val="5B9BD5" w:themeColor="accent1"/>
          <w:lang w:val="ro-RO"/>
        </w:rPr>
      </w:pPr>
      <w:r w:rsidRPr="004A771F">
        <w:rPr>
          <w:rFonts w:cstheme="minorHAnsi"/>
          <w:color w:val="5B9BD5" w:themeColor="accent1"/>
          <w:lang w:val="ro-RO"/>
        </w:rPr>
        <w:t>Beneficiar: Universitatea Babeș-Bolyai din Cluj Napoca - FACULTATEA DE STUDII EUROPENE</w:t>
      </w:r>
    </w:p>
    <w:p w:rsidR="000B177D" w:rsidRPr="004A771F" w:rsidRDefault="000B177D" w:rsidP="00DF7717">
      <w:pPr>
        <w:shd w:val="clear" w:color="auto" w:fill="FFFFFF" w:themeFill="background1"/>
        <w:spacing w:after="0" w:line="240" w:lineRule="auto"/>
        <w:rPr>
          <w:rFonts w:cstheme="minorHAnsi"/>
          <w:color w:val="5B9BD5" w:themeColor="accent1"/>
          <w:lang w:val="ro-RO"/>
        </w:rPr>
      </w:pPr>
      <w:r w:rsidRPr="004A771F">
        <w:rPr>
          <w:rFonts w:cstheme="minorHAnsi"/>
          <w:color w:val="5B9BD5" w:themeColor="accent1"/>
          <w:lang w:val="ro-RO"/>
        </w:rPr>
        <w:t>Titlul subproiectului: Continuă studiile, integrează-te! Program Remedial organizat la Studii Europene</w:t>
      </w:r>
    </w:p>
    <w:p w:rsidR="00586288" w:rsidRDefault="00586288" w:rsidP="00DF7717">
      <w:pPr>
        <w:pStyle w:val="Heading7"/>
        <w:shd w:val="clear" w:color="auto" w:fill="FFFFFF" w:themeFill="background1"/>
        <w:rPr>
          <w:lang w:val="ro-RO"/>
        </w:rPr>
      </w:pPr>
    </w:p>
    <w:p w:rsidR="004E2310" w:rsidRPr="00A52C69" w:rsidRDefault="004E2310" w:rsidP="00DF7717">
      <w:pPr>
        <w:pStyle w:val="Heading7"/>
        <w:shd w:val="clear" w:color="auto" w:fill="FFFFFF" w:themeFill="background1"/>
        <w:rPr>
          <w:lang w:val="ro-RO"/>
        </w:rPr>
      </w:pPr>
      <w:r w:rsidRPr="00A52C69">
        <w:rPr>
          <w:lang w:val="ro-RO"/>
        </w:rPr>
        <w:t xml:space="preserve">Anexa   </w:t>
      </w: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4E2310" w:rsidRDefault="004E2310" w:rsidP="00DF7717">
      <w:pPr>
        <w:pStyle w:val="ChapterNumber"/>
        <w:shd w:val="clear" w:color="auto" w:fill="FFFFFF" w:themeFill="background1"/>
        <w:jc w:val="center"/>
        <w:rPr>
          <w:rFonts w:cstheme="minorHAnsi"/>
          <w:b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586288" w:rsidRPr="00C73752">
        <w:rPr>
          <w:rFonts w:cstheme="minorHAnsi"/>
          <w:b/>
          <w:lang w:val="ro-RO"/>
        </w:rPr>
        <w:t>bunuri</w:t>
      </w:r>
      <w:r w:rsidR="00586288">
        <w:rPr>
          <w:rFonts w:cstheme="minorHAnsi"/>
          <w:b/>
          <w:lang w:val="ro-RO"/>
        </w:rPr>
        <w:t xml:space="preserve">:  </w:t>
      </w:r>
      <w:r w:rsidR="000B177D" w:rsidRPr="00307D2B">
        <w:rPr>
          <w:rFonts w:cstheme="minorHAnsi"/>
          <w:b/>
          <w:sz w:val="24"/>
          <w:szCs w:val="24"/>
          <w:lang w:val="ro-RO"/>
        </w:rPr>
        <w:t>’</w:t>
      </w:r>
      <w:r w:rsidR="000B177D">
        <w:rPr>
          <w:rFonts w:cstheme="minorHAnsi"/>
          <w:b/>
          <w:sz w:val="24"/>
          <w:szCs w:val="24"/>
          <w:lang w:val="ro-RO"/>
        </w:rPr>
        <w:t>C</w:t>
      </w:r>
      <w:r w:rsidR="000B177D" w:rsidRPr="00307D2B">
        <w:rPr>
          <w:rFonts w:cstheme="minorHAnsi"/>
          <w:b/>
          <w:sz w:val="24"/>
          <w:szCs w:val="24"/>
          <w:lang w:val="ro-RO"/>
        </w:rPr>
        <w:t>onsumabile</w:t>
      </w:r>
      <w:r w:rsidR="005B79D8">
        <w:rPr>
          <w:rFonts w:cstheme="minorHAnsi"/>
          <w:b/>
          <w:sz w:val="24"/>
          <w:szCs w:val="24"/>
          <w:lang w:val="ro-RO"/>
        </w:rPr>
        <w:t xml:space="preserve"> An II</w:t>
      </w:r>
      <w:r w:rsidR="007A6EC5">
        <w:rPr>
          <w:rFonts w:cstheme="minorHAnsi"/>
          <w:b/>
          <w:sz w:val="24"/>
          <w:szCs w:val="24"/>
          <w:lang w:val="ro-RO"/>
        </w:rPr>
        <w:t xml:space="preserve"> academic</w:t>
      </w:r>
      <w:r w:rsidR="000B177D" w:rsidRPr="00307D2B">
        <w:rPr>
          <w:rFonts w:cstheme="minorHAnsi"/>
          <w:b/>
          <w:sz w:val="24"/>
          <w:szCs w:val="24"/>
          <w:lang w:val="ro-RO"/>
        </w:rPr>
        <w:t>’</w:t>
      </w:r>
    </w:p>
    <w:p w:rsidR="00586288" w:rsidRPr="00A52C69" w:rsidRDefault="00586288" w:rsidP="00DF7717">
      <w:pPr>
        <w:pStyle w:val="ChapterNumber"/>
        <w:shd w:val="clear" w:color="auto" w:fill="FFFFFF" w:themeFill="background1"/>
        <w:jc w:val="center"/>
        <w:rPr>
          <w:rFonts w:cstheme="minorHAnsi"/>
          <w:lang w:val="ro-RO"/>
        </w:rPr>
      </w:pPr>
    </w:p>
    <w:p w:rsidR="00586288" w:rsidRPr="005A4C37" w:rsidRDefault="00586288" w:rsidP="00DF7717">
      <w:pPr>
        <w:shd w:val="clear" w:color="auto" w:fill="FFFFFF" w:themeFill="background1"/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   </w:t>
      </w:r>
      <w:r w:rsidRPr="00A52C69">
        <w:rPr>
          <w:rFonts w:cstheme="minorHAnsi"/>
          <w:lang w:val="ro-RO"/>
        </w:rPr>
        <w:t xml:space="preserve">Sub-Proiect: </w:t>
      </w:r>
      <w:r w:rsidR="000B177D">
        <w:rPr>
          <w:rFonts w:cstheme="minorHAnsi"/>
          <w:lang w:val="ro-RO"/>
        </w:rPr>
        <w:t xml:space="preserve">titlul </w:t>
      </w:r>
      <w:r w:rsidR="000B177D" w:rsidRPr="008A453B">
        <w:rPr>
          <w:rFonts w:cstheme="minorHAnsi"/>
          <w:lang w:val="ro-RO"/>
        </w:rPr>
        <w:t>”Continuă studiile, integrează-te! Program remedial organizat la Studii Europene”</w:t>
      </w:r>
    </w:p>
    <w:p w:rsidR="00586288" w:rsidRPr="005A4C37" w:rsidRDefault="00586288" w:rsidP="00DF7717">
      <w:pPr>
        <w:shd w:val="clear" w:color="auto" w:fill="FFFFFF" w:themeFill="background1"/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  </w:t>
      </w:r>
      <w:r w:rsidRPr="00A52C69">
        <w:rPr>
          <w:rFonts w:cstheme="minorHAnsi"/>
          <w:lang w:val="ro-RO"/>
        </w:rPr>
        <w:t xml:space="preserve">Beneficiar: </w:t>
      </w:r>
      <w:r w:rsidRPr="005A4C37">
        <w:rPr>
          <w:rFonts w:cstheme="minorHAnsi"/>
          <w:lang w:val="ro-RO"/>
        </w:rPr>
        <w:t>Universitatea Babeș-Bolyai, Facultatea de Studii Europene</w:t>
      </w:r>
    </w:p>
    <w:p w:rsidR="004E2310" w:rsidRPr="00A52C69" w:rsidRDefault="00586288" w:rsidP="00DF7717">
      <w:pPr>
        <w:shd w:val="clear" w:color="auto" w:fill="FFFFFF" w:themeFill="background1"/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  </w:t>
      </w:r>
      <w:r w:rsidR="004E2310" w:rsidRPr="00A52C69">
        <w:rPr>
          <w:rFonts w:cstheme="minorHAnsi"/>
          <w:lang w:val="ro-RO"/>
        </w:rPr>
        <w:t>Ofertant: ____________________</w:t>
      </w: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rPr>
          <w:rFonts w:cstheme="minorHAnsi"/>
          <w:b/>
          <w:lang w:val="ro-RO"/>
        </w:rPr>
      </w:pP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E2310" w:rsidRPr="004674D0" w:rsidTr="00A3144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E2310" w:rsidRPr="004674D0" w:rsidTr="00A3144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E2310" w:rsidRPr="00A52C69" w:rsidRDefault="00801DF9" w:rsidP="00DF7717">
            <w:pPr>
              <w:shd w:val="clear" w:color="auto" w:fill="FFFFFF" w:themeFill="background1"/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4E2310" w:rsidRPr="00A52C69" w:rsidRDefault="00801DF9" w:rsidP="00DF7717">
            <w:pPr>
              <w:shd w:val="clear" w:color="auto" w:fill="FFFFFF" w:themeFill="background1"/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9D11E2">
              <w:rPr>
                <w:color w:val="000000"/>
              </w:rPr>
              <w:t>’Consumabile An I</w:t>
            </w:r>
            <w:r w:rsidR="005B79D8">
              <w:rPr>
                <w:color w:val="000000"/>
              </w:rPr>
              <w:t>I</w:t>
            </w:r>
            <w:r w:rsidR="007A6EC5">
              <w:rPr>
                <w:color w:val="000000"/>
              </w:rPr>
              <w:t xml:space="preserve"> academic</w:t>
            </w:r>
            <w:r w:rsidRPr="009D11E2">
              <w:rPr>
                <w:color w:val="000000"/>
              </w:rPr>
              <w:t>’</w:t>
            </w:r>
          </w:p>
        </w:tc>
        <w:tc>
          <w:tcPr>
            <w:tcW w:w="850" w:type="dxa"/>
          </w:tcPr>
          <w:p w:rsidR="004E2310" w:rsidRPr="00A52C69" w:rsidRDefault="00801DF9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D11E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pachet</w:t>
            </w:r>
          </w:p>
        </w:tc>
        <w:tc>
          <w:tcPr>
            <w:tcW w:w="1044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E2310" w:rsidRPr="004674D0" w:rsidTr="00A3144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4E2310" w:rsidRPr="00A52C69" w:rsidRDefault="004E2310" w:rsidP="00DF7717">
      <w:pPr>
        <w:shd w:val="clear" w:color="auto" w:fill="FFFFFF" w:themeFill="background1"/>
        <w:spacing w:after="0" w:line="240" w:lineRule="auto"/>
        <w:rPr>
          <w:rFonts w:cstheme="minorHAnsi"/>
          <w:b/>
          <w:u w:val="single"/>
          <w:lang w:val="ro-RO"/>
        </w:rPr>
      </w:pPr>
    </w:p>
    <w:p w:rsidR="004E2310" w:rsidRPr="008D5072" w:rsidRDefault="004E2310" w:rsidP="00DF7717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="00D82025">
        <w:rPr>
          <w:rFonts w:cstheme="minorHAnsi"/>
          <w:lang w:val="ro-RO"/>
        </w:rPr>
        <w:t>Livrarea se va efectua</w:t>
      </w:r>
      <w:r w:rsidR="00D82025" w:rsidRPr="00A52C69">
        <w:rPr>
          <w:rFonts w:cstheme="minorHAnsi"/>
          <w:lang w:val="ro-RO"/>
        </w:rPr>
        <w:t xml:space="preserve"> </w:t>
      </w:r>
      <w:r w:rsidR="00D82025">
        <w:rPr>
          <w:rFonts w:cstheme="minorHAnsi"/>
          <w:lang w:val="ro-RO"/>
        </w:rPr>
        <w:t>cel tarziu in data de</w:t>
      </w:r>
      <w:r w:rsidR="00D82025" w:rsidRPr="00EA2247">
        <w:rPr>
          <w:rFonts w:cstheme="minorHAnsi"/>
          <w:color w:val="C00000"/>
          <w:lang w:val="ro-RO"/>
        </w:rPr>
        <w:t xml:space="preserve"> </w:t>
      </w:r>
      <w:r w:rsidR="00D82025">
        <w:rPr>
          <w:rFonts w:cstheme="minorHAnsi"/>
          <w:lang w:val="ro-RO"/>
        </w:rPr>
        <w:t>26.05.2021 dup</w:t>
      </w:r>
      <w:r w:rsidR="00D82025" w:rsidRPr="00A52C69">
        <w:rPr>
          <w:rFonts w:cstheme="minorHAnsi"/>
          <w:lang w:val="ro-RO"/>
        </w:rPr>
        <w:t>ă</w:t>
      </w:r>
      <w:r w:rsidR="00D82025">
        <w:rPr>
          <w:rFonts w:cstheme="minorHAnsi"/>
          <w:lang w:val="ro-RO"/>
        </w:rPr>
        <w:t xml:space="preserve"> </w:t>
      </w:r>
      <w:r w:rsidR="00D82025" w:rsidRPr="00A52C69">
        <w:rPr>
          <w:rFonts w:cstheme="minorHAnsi"/>
          <w:lang w:val="ro-RO"/>
        </w:rPr>
        <w:t xml:space="preserve"> semnare</w:t>
      </w:r>
      <w:r w:rsidR="00D82025">
        <w:rPr>
          <w:rFonts w:cstheme="minorHAnsi"/>
          <w:lang w:val="ro-RO"/>
        </w:rPr>
        <w:t>a Contractului</w:t>
      </w:r>
      <w:r w:rsidR="00D82025" w:rsidRPr="00A52C69">
        <w:rPr>
          <w:rFonts w:cstheme="minorHAnsi"/>
          <w:lang w:val="ro-RO"/>
        </w:rPr>
        <w:t xml:space="preserve">, la destinația finală indicată, conform următorului grafic: </w:t>
      </w:r>
      <w:r w:rsidR="00D82025"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E2310" w:rsidRPr="004674D0" w:rsidTr="00A3144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E2310" w:rsidRPr="004674D0" w:rsidTr="00A3144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E2310" w:rsidRPr="00A52C69" w:rsidRDefault="00801DF9" w:rsidP="00DF7717">
            <w:pPr>
              <w:shd w:val="clear" w:color="auto" w:fill="FFFFFF" w:themeFill="background1"/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4E2310" w:rsidRPr="009D11E2" w:rsidRDefault="005B79D8" w:rsidP="00DF7717">
            <w:pPr>
              <w:shd w:val="clear" w:color="auto" w:fill="FFFFFF" w:themeFill="background1"/>
              <w:spacing w:after="0" w:line="240" w:lineRule="auto"/>
              <w:ind w:left="-198" w:firstLine="198"/>
              <w:jc w:val="center"/>
              <w:rPr>
                <w:color w:val="000000"/>
              </w:rPr>
            </w:pPr>
            <w:r>
              <w:rPr>
                <w:color w:val="000000"/>
              </w:rPr>
              <w:t>’Consumabile An II</w:t>
            </w:r>
            <w:r w:rsidR="007A6EC5">
              <w:rPr>
                <w:color w:val="000000"/>
              </w:rPr>
              <w:t xml:space="preserve"> academic</w:t>
            </w:r>
            <w:r w:rsidR="009D11E2" w:rsidRPr="009D11E2">
              <w:rPr>
                <w:color w:val="000000"/>
              </w:rPr>
              <w:t>’</w:t>
            </w:r>
          </w:p>
        </w:tc>
        <w:tc>
          <w:tcPr>
            <w:tcW w:w="1276" w:type="dxa"/>
          </w:tcPr>
          <w:p w:rsidR="004E2310" w:rsidRPr="009D11E2" w:rsidRDefault="009D11E2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/>
              </w:rPr>
            </w:pPr>
            <w:r w:rsidRPr="009D11E2">
              <w:rPr>
                <w:color w:val="000000"/>
              </w:rPr>
              <w:t>1</w:t>
            </w:r>
            <w:r w:rsidR="00801DF9">
              <w:rPr>
                <w:color w:val="000000"/>
              </w:rPr>
              <w:t xml:space="preserve"> pachet</w:t>
            </w:r>
          </w:p>
        </w:tc>
        <w:tc>
          <w:tcPr>
            <w:tcW w:w="3624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E2310" w:rsidRPr="004674D0" w:rsidTr="00A3144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E2310" w:rsidRPr="004674D0" w:rsidTr="00A3144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4E2310" w:rsidRPr="00A52C69" w:rsidRDefault="004E2310" w:rsidP="00DF7717">
      <w:pPr>
        <w:shd w:val="clear" w:color="auto" w:fill="FFFFFF" w:themeFill="background1"/>
        <w:spacing w:after="0" w:line="240" w:lineRule="auto"/>
        <w:rPr>
          <w:rFonts w:cstheme="minorHAnsi"/>
          <w:b/>
          <w:lang w:val="ro-RO"/>
        </w:rPr>
      </w:pP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8D5072" w:rsidRDefault="008D5072" w:rsidP="00DF7717">
      <w:pPr>
        <w:shd w:val="clear" w:color="auto" w:fill="FFFFFF" w:themeFill="background1"/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  <w:sectPr w:rsidR="008D5072" w:rsidSect="000B177D">
          <w:headerReference w:type="first" r:id="rId7"/>
          <w:pgSz w:w="12240" w:h="15840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="004E2310" w:rsidRPr="00A52C69" w:rsidRDefault="004E2310" w:rsidP="00DF7717">
      <w:pPr>
        <w:shd w:val="clear" w:color="auto" w:fill="FFFFFF" w:themeFill="background1"/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="009D11E2" w:rsidRPr="00A52C69">
        <w:rPr>
          <w:rFonts w:cstheme="minorHAnsi"/>
          <w:b/>
          <w:u w:val="single"/>
          <w:lang w:val="ro-RO"/>
        </w:rPr>
        <w:t>Garanţie</w:t>
      </w:r>
      <w:r w:rsidR="009D11E2" w:rsidRPr="00A52C69">
        <w:rPr>
          <w:rFonts w:cstheme="minorHAnsi"/>
          <w:b/>
          <w:lang w:val="ro-RO"/>
        </w:rPr>
        <w:t xml:space="preserve">: </w:t>
      </w:r>
      <w:r w:rsidR="009D11E2" w:rsidRPr="00A52C69">
        <w:rPr>
          <w:rFonts w:cstheme="minorHAnsi"/>
          <w:lang w:val="ro-RO"/>
        </w:rPr>
        <w:t>Bunurile oferite vor fi acoperite de garanţia producătorului cel puţin 1 an de la data livrării către Beneficiar</w:t>
      </w:r>
      <w:r w:rsidR="009D11E2" w:rsidRPr="00356352">
        <w:rPr>
          <w:rFonts w:cstheme="minorHAnsi"/>
          <w:color w:val="C00000"/>
          <w:lang w:val="ro-RO"/>
        </w:rPr>
        <w:t>, pentru produsele pentru care se solicită garanție, dacă este cazul</w:t>
      </w:r>
      <w:r w:rsidR="009D11E2" w:rsidRPr="00A52C69">
        <w:rPr>
          <w:rFonts w:cstheme="minorHAnsi"/>
          <w:lang w:val="ro-RO"/>
        </w:rPr>
        <w:t>. Vă rugăm să menţionaţi perioada de garanţie şi termenii garanţiei, în detaliu.</w:t>
      </w: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4E2310" w:rsidRPr="00A52C69" w:rsidRDefault="004E2310" w:rsidP="00DF7717">
      <w:pPr>
        <w:shd w:val="clear" w:color="auto" w:fill="FFFFFF" w:themeFill="background1"/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4E2310" w:rsidRPr="00A52C69" w:rsidRDefault="004E2310" w:rsidP="00DF7717">
      <w:pPr>
        <w:shd w:val="clear" w:color="auto" w:fill="FFFFFF" w:themeFill="background1"/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E2310" w:rsidRPr="004A7424" w:rsidRDefault="004E2310" w:rsidP="00DF7717">
      <w:pPr>
        <w:shd w:val="clear" w:color="auto" w:fill="FFFFFF" w:themeFill="background1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4"/>
        <w:gridCol w:w="7103"/>
      </w:tblGrid>
      <w:tr w:rsidR="004E2310" w:rsidRPr="00EF0376" w:rsidTr="00264234">
        <w:trPr>
          <w:trHeight w:val="285"/>
        </w:trPr>
        <w:tc>
          <w:tcPr>
            <w:tcW w:w="7214" w:type="dxa"/>
            <w:shd w:val="clear" w:color="auto" w:fill="auto"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7103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E2310" w:rsidRPr="004674D0" w:rsidTr="00264234">
        <w:trPr>
          <w:trHeight w:val="285"/>
        </w:trPr>
        <w:tc>
          <w:tcPr>
            <w:tcW w:w="7214" w:type="dxa"/>
            <w:shd w:val="clear" w:color="auto" w:fill="auto"/>
            <w:vAlign w:val="bottom"/>
          </w:tcPr>
          <w:p w:rsidR="004E2310" w:rsidRPr="00A52C69" w:rsidRDefault="00851CE5" w:rsidP="00DF7717">
            <w:pPr>
              <w:shd w:val="clear" w:color="auto" w:fill="FFFFFF" w:themeFill="background1"/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’Pachet </w:t>
            </w:r>
            <w:r w:rsidRPr="00F44536">
              <w:rPr>
                <w:rFonts w:cstheme="minorHAnsi"/>
                <w:b/>
                <w:lang w:val="ro-RO"/>
              </w:rPr>
              <w:t>Birotica si materiale consumabile</w:t>
            </w:r>
            <w:r w:rsidRPr="00C73752">
              <w:rPr>
                <w:rFonts w:cstheme="minorHAnsi"/>
                <w:b/>
                <w:lang w:val="ro-RO"/>
              </w:rPr>
              <w:t>’</w:t>
            </w:r>
          </w:p>
        </w:tc>
        <w:tc>
          <w:tcPr>
            <w:tcW w:w="7103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E2310" w:rsidRPr="004674D0" w:rsidTr="00264234">
        <w:trPr>
          <w:trHeight w:val="285"/>
        </w:trPr>
        <w:tc>
          <w:tcPr>
            <w:tcW w:w="7214" w:type="dxa"/>
            <w:shd w:val="clear" w:color="auto" w:fill="auto"/>
            <w:vAlign w:val="bottom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A7424">
              <w:rPr>
                <w:rFonts w:cstheme="minorHAnsi"/>
                <w:lang w:val="ro-RO"/>
              </w:rPr>
              <w:t>Descriere generală</w:t>
            </w:r>
            <w:r w:rsidR="004A7424" w:rsidRPr="004A7424">
              <w:rPr>
                <w:rFonts w:cstheme="minorHAnsi"/>
                <w:lang w:val="ro-RO"/>
              </w:rPr>
              <w:t>:</w:t>
            </w:r>
            <w:r w:rsidR="004A7424">
              <w:rPr>
                <w:rFonts w:cstheme="minorHAnsi"/>
                <w:i/>
                <w:color w:val="FF0000"/>
                <w:lang w:val="ro-RO"/>
              </w:rPr>
              <w:t xml:space="preserve"> </w:t>
            </w:r>
            <w:r w:rsidR="004A7424">
              <w:rPr>
                <w:rFonts w:cstheme="minorHAnsi"/>
                <w:lang w:val="ro-RO"/>
              </w:rPr>
              <w:t xml:space="preserve">În cadrul subproiectului ROSE cu titlul ’ </w:t>
            </w:r>
            <w:r w:rsidR="009D11E2" w:rsidRPr="008A453B">
              <w:rPr>
                <w:rFonts w:cstheme="minorHAnsi"/>
                <w:lang w:val="ro-RO"/>
              </w:rPr>
              <w:t>”Continuă studiile, integrează-te! Program remedial organizat la Studii Europene”</w:t>
            </w:r>
            <w:r w:rsidR="004A7424">
              <w:rPr>
                <w:rFonts w:cstheme="minorHAnsi"/>
                <w:lang w:val="ro-RO"/>
              </w:rPr>
              <w:t xml:space="preserve">, ofertantul câștigător va furniza </w:t>
            </w:r>
            <w:r w:rsidR="009D11E2" w:rsidRPr="00307D2B">
              <w:rPr>
                <w:rFonts w:cstheme="minorHAnsi"/>
                <w:b/>
                <w:sz w:val="24"/>
                <w:szCs w:val="24"/>
                <w:lang w:val="ro-RO"/>
              </w:rPr>
              <w:t>’</w:t>
            </w:r>
            <w:r w:rsidR="009D11E2">
              <w:rPr>
                <w:rFonts w:cstheme="minorHAnsi"/>
                <w:b/>
                <w:sz w:val="24"/>
                <w:szCs w:val="24"/>
                <w:lang w:val="ro-RO"/>
              </w:rPr>
              <w:t>C</w:t>
            </w:r>
            <w:r w:rsidR="009D11E2" w:rsidRPr="00307D2B">
              <w:rPr>
                <w:rFonts w:cstheme="minorHAnsi"/>
                <w:b/>
                <w:sz w:val="24"/>
                <w:szCs w:val="24"/>
                <w:lang w:val="ro-RO"/>
              </w:rPr>
              <w:t>onsumabile</w:t>
            </w:r>
            <w:r w:rsidR="005B79D8">
              <w:rPr>
                <w:rFonts w:cstheme="minorHAnsi"/>
                <w:b/>
                <w:sz w:val="24"/>
                <w:szCs w:val="24"/>
                <w:lang w:val="ro-RO"/>
              </w:rPr>
              <w:t xml:space="preserve"> An II</w:t>
            </w:r>
            <w:r w:rsidR="009D11E2" w:rsidRPr="00307D2B">
              <w:rPr>
                <w:rFonts w:cstheme="minorHAnsi"/>
                <w:b/>
                <w:sz w:val="24"/>
                <w:szCs w:val="24"/>
                <w:lang w:val="ro-RO"/>
              </w:rPr>
              <w:t>’</w:t>
            </w:r>
          </w:p>
        </w:tc>
        <w:tc>
          <w:tcPr>
            <w:tcW w:w="7103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E2310" w:rsidRPr="00EF0376" w:rsidTr="00264234">
        <w:trPr>
          <w:trHeight w:val="285"/>
        </w:trPr>
        <w:tc>
          <w:tcPr>
            <w:tcW w:w="7214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1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6638"/>
            </w:tblGrid>
            <w:tr w:rsidR="008D5072" w:rsidRPr="004674D0" w:rsidTr="008D5072">
              <w:trPr>
                <w:tblHeader/>
              </w:trPr>
              <w:tc>
                <w:tcPr>
                  <w:tcW w:w="445" w:type="dxa"/>
                  <w:shd w:val="clear" w:color="auto" w:fill="F2F2F2"/>
                </w:tcPr>
                <w:p w:rsidR="008D5072" w:rsidRPr="00A52C69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lang w:val="ro-RO"/>
                    </w:rPr>
                  </w:pPr>
                </w:p>
              </w:tc>
              <w:tc>
                <w:tcPr>
                  <w:tcW w:w="6638" w:type="dxa"/>
                  <w:shd w:val="clear" w:color="auto" w:fill="F2F2F2"/>
                </w:tcPr>
                <w:p w:rsidR="008D5072" w:rsidRPr="00A52C69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lang w:val="ro-RO"/>
                    </w:rPr>
                  </w:pPr>
                  <w:r w:rsidRPr="00A52C69">
                    <w:rPr>
                      <w:rFonts w:cstheme="minorHAnsi"/>
                      <w:b/>
                      <w:lang w:val="ro-RO"/>
                    </w:rPr>
                    <w:t xml:space="preserve">Specificații tehnice solicitate </w:t>
                  </w:r>
                </w:p>
              </w:tc>
            </w:tr>
            <w:tr w:rsidR="008D5072" w:rsidRPr="006D58C2" w:rsidTr="008D5072">
              <w:tc>
                <w:tcPr>
                  <w:tcW w:w="445" w:type="dxa"/>
                </w:tcPr>
                <w:p w:rsidR="008D5072" w:rsidRPr="00A52C69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lang w:val="ro-RO"/>
                    </w:rPr>
                  </w:pPr>
                  <w:r>
                    <w:rPr>
                      <w:rFonts w:cstheme="minorHAnsi"/>
                      <w:b/>
                      <w:lang w:val="ro-RO"/>
                    </w:rPr>
                    <w:t>1</w:t>
                  </w:r>
                </w:p>
              </w:tc>
              <w:tc>
                <w:tcPr>
                  <w:tcW w:w="6638" w:type="dxa"/>
                  <w:vAlign w:val="bottom"/>
                </w:tcPr>
                <w:p w:rsidR="008D5072" w:rsidRPr="00A52C69" w:rsidRDefault="008D5072" w:rsidP="00DF7717">
                  <w:pPr>
                    <w:shd w:val="clear" w:color="auto" w:fill="FFFFFF" w:themeFill="background1"/>
                    <w:spacing w:after="0" w:line="240" w:lineRule="auto"/>
                    <w:ind w:left="-13" w:firstLine="13"/>
                    <w:rPr>
                      <w:rFonts w:cstheme="minorHAnsi"/>
                      <w:i/>
                      <w:color w:val="FF0000"/>
                      <w:lang w:val="ro-RO"/>
                    </w:rPr>
                  </w:pPr>
                  <w:r w:rsidRPr="008340A1">
                    <w:rPr>
                      <w:rFonts w:cstheme="minorHAnsi"/>
                      <w:b/>
                      <w:lang w:val="ro-RO"/>
                    </w:rPr>
                    <w:t xml:space="preserve">Denumire: </w:t>
                  </w:r>
                  <w:r>
                    <w:rPr>
                      <w:rFonts w:cstheme="minorHAnsi"/>
                      <w:b/>
                      <w:lang w:val="ro-RO"/>
                    </w:rPr>
                    <w:t>’</w:t>
                  </w:r>
                  <w:r w:rsidRPr="00F44536">
                    <w:rPr>
                      <w:rFonts w:cstheme="minorHAnsi"/>
                      <w:b/>
                      <w:lang w:val="ro-RO"/>
                    </w:rPr>
                    <w:t>Birotica si materiale consumabile</w:t>
                  </w:r>
                  <w:r w:rsidRPr="00C73752">
                    <w:rPr>
                      <w:rFonts w:cstheme="minorHAnsi"/>
                      <w:b/>
                      <w:lang w:val="ro-RO"/>
                    </w:rPr>
                    <w:t>’</w:t>
                  </w:r>
                </w:p>
              </w:tc>
            </w:tr>
            <w:tr w:rsidR="008D5072" w:rsidRPr="00EF0376" w:rsidTr="008D5072">
              <w:tc>
                <w:tcPr>
                  <w:tcW w:w="445" w:type="dxa"/>
                </w:tcPr>
                <w:p w:rsidR="008D5072" w:rsidRPr="009B6D08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lang w:val="ro-RO"/>
                    </w:rPr>
                  </w:pPr>
                  <w:r w:rsidRPr="009B6D08">
                    <w:rPr>
                      <w:rFonts w:cstheme="minorHAnsi"/>
                      <w:b/>
                      <w:lang w:val="ro-RO"/>
                    </w:rPr>
                    <w:t>2</w:t>
                  </w:r>
                </w:p>
              </w:tc>
              <w:tc>
                <w:tcPr>
                  <w:tcW w:w="6638" w:type="dxa"/>
                  <w:vAlign w:val="bottom"/>
                </w:tcPr>
                <w:p w:rsidR="008D5072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cstheme="minorHAnsi"/>
                      <w:lang w:val="ro-RO"/>
                    </w:rPr>
                  </w:pPr>
                  <w:r w:rsidRPr="00C83124">
                    <w:rPr>
                      <w:rFonts w:cstheme="minorHAnsi"/>
                      <w:b/>
                      <w:lang w:val="ro-RO"/>
                    </w:rPr>
                    <w:t>Descriere generală</w:t>
                  </w:r>
                  <w:r w:rsidRPr="00C83124">
                    <w:rPr>
                      <w:rFonts w:cstheme="minorHAnsi"/>
                      <w:lang w:val="ro-RO"/>
                    </w:rPr>
                    <w:t xml:space="preserve">: În cadrul </w:t>
                  </w:r>
                  <w:r>
                    <w:rPr>
                      <w:rFonts w:cstheme="minorHAnsi"/>
                      <w:lang w:val="ro-RO"/>
                    </w:rPr>
                    <w:t xml:space="preserve">subproiectului ROSE cu titlul </w:t>
                  </w:r>
                  <w:r w:rsidRPr="008A453B">
                    <w:rPr>
                      <w:rFonts w:cstheme="minorHAnsi"/>
                      <w:lang w:val="ro-RO"/>
                    </w:rPr>
                    <w:t xml:space="preserve">”Continuă </w:t>
                  </w:r>
                </w:p>
                <w:p w:rsidR="008D5072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cstheme="minorHAnsi"/>
                      <w:lang w:val="ro-RO"/>
                    </w:rPr>
                  </w:pPr>
                  <w:r w:rsidRPr="008A453B">
                    <w:rPr>
                      <w:rFonts w:cstheme="minorHAnsi"/>
                      <w:lang w:val="ro-RO"/>
                    </w:rPr>
                    <w:t>studiile, integrează-te! Program remedial organizat la Studii Europene”</w:t>
                  </w:r>
                  <w:r w:rsidRPr="00C83124">
                    <w:rPr>
                      <w:rFonts w:cstheme="minorHAnsi"/>
                      <w:lang w:val="ro-RO"/>
                    </w:rPr>
                    <w:t>,</w:t>
                  </w:r>
                </w:p>
                <w:p w:rsidR="008D5072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cstheme="minorHAnsi"/>
                      <w:b/>
                      <w:lang w:val="ro-RO"/>
                    </w:rPr>
                  </w:pPr>
                  <w:r w:rsidRPr="00C83124">
                    <w:rPr>
                      <w:rFonts w:cstheme="minorHAnsi"/>
                      <w:lang w:val="ro-RO"/>
                    </w:rPr>
                    <w:t xml:space="preserve"> ofertantul câștigător va </w:t>
                  </w:r>
                  <w:r>
                    <w:rPr>
                      <w:rFonts w:cstheme="minorHAnsi"/>
                      <w:lang w:val="ro-RO"/>
                    </w:rPr>
                    <w:t xml:space="preserve">furniza </w:t>
                  </w:r>
                  <w:r>
                    <w:rPr>
                      <w:rFonts w:cstheme="minorHAnsi"/>
                      <w:b/>
                      <w:lang w:val="ro-RO"/>
                    </w:rPr>
                    <w:t>’</w:t>
                  </w:r>
                  <w:r w:rsidR="005B79D8">
                    <w:rPr>
                      <w:rFonts w:cstheme="minorHAnsi"/>
                      <w:b/>
                      <w:lang w:val="ro-RO"/>
                    </w:rPr>
                    <w:t xml:space="preserve"> Consumabile An I</w:t>
                  </w:r>
                  <w:r>
                    <w:rPr>
                      <w:rFonts w:cstheme="minorHAnsi"/>
                      <w:b/>
                      <w:lang w:val="ro-RO"/>
                    </w:rPr>
                    <w:t>I</w:t>
                  </w:r>
                  <w:r w:rsidRPr="00562E71">
                    <w:rPr>
                      <w:rFonts w:cstheme="minorHAnsi"/>
                      <w:b/>
                      <w:lang w:val="ro-RO"/>
                    </w:rPr>
                    <w:t>’</w:t>
                  </w:r>
                </w:p>
                <w:p w:rsidR="008D5072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>Informații generale cu privire la produsele solicitate</w:t>
                  </w:r>
                  <w:r w:rsidRPr="00CF0518">
                    <w:rPr>
                      <w:rFonts w:cstheme="minorHAnsi"/>
                      <w:lang w:val="ro-RO"/>
                    </w:rPr>
                    <w:t>:</w:t>
                  </w:r>
                </w:p>
                <w:p w:rsidR="008D5072" w:rsidRPr="00562E71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cstheme="minorHAnsi"/>
                      <w:b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val="ro-RO"/>
                    </w:rPr>
                    <w:t>’</w:t>
                  </w:r>
                  <w:r w:rsidR="005B79D8">
                    <w:rPr>
                      <w:rFonts w:cstheme="minorHAnsi"/>
                      <w:b/>
                      <w:lang w:val="ro-RO"/>
                    </w:rPr>
                    <w:t>Consumabile An I</w:t>
                  </w:r>
                  <w:r>
                    <w:rPr>
                      <w:rFonts w:cstheme="minorHAnsi"/>
                      <w:b/>
                      <w:lang w:val="ro-RO"/>
                    </w:rPr>
                    <w:t>I</w:t>
                  </w:r>
                  <w:r w:rsidRPr="00562E71">
                    <w:rPr>
                      <w:rFonts w:cstheme="minorHAnsi"/>
                      <w:b/>
                      <w:lang w:val="ro-RO"/>
                    </w:rPr>
                    <w:t>’</w:t>
                  </w:r>
                  <w:r w:rsidRPr="00C73752">
                    <w:rPr>
                      <w:rFonts w:cstheme="minorHAnsi"/>
                      <w:b/>
                      <w:lang w:val="ro-RO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val="ro-RO"/>
                    </w:rPr>
                    <w:t>cuprinde următoarele produse:</w:t>
                  </w:r>
                </w:p>
                <w:p w:rsidR="008D5072" w:rsidRPr="00CF0518" w:rsidRDefault="008D5072" w:rsidP="00DF7717">
                  <w:pPr>
                    <w:shd w:val="clear" w:color="auto" w:fill="FFFFFF" w:themeFill="background1"/>
                    <w:spacing w:after="0" w:line="240" w:lineRule="auto"/>
                    <w:rPr>
                      <w:rFonts w:cstheme="minorHAnsi"/>
                      <w:lang w:val="ro-RO"/>
                    </w:rPr>
                  </w:pPr>
                </w:p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1371"/>
                    <w:gridCol w:w="2552"/>
                    <w:gridCol w:w="850"/>
                    <w:gridCol w:w="1134"/>
                  </w:tblGrid>
                  <w:tr w:rsidR="008D5072" w:rsidRPr="006754A7" w:rsidTr="00DF7717">
                    <w:tc>
                      <w:tcPr>
                        <w:tcW w:w="500" w:type="dxa"/>
                        <w:shd w:val="clear" w:color="auto" w:fill="FFFFFF" w:themeFill="background1"/>
                      </w:tcPr>
                      <w:p w:rsidR="008D5072" w:rsidRPr="00384CC5" w:rsidRDefault="008D5072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Nr. crt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</w:tcPr>
                      <w:p w:rsidR="008D5072" w:rsidRPr="00384CC5" w:rsidRDefault="008D5072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Tip produs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8D5072" w:rsidRPr="00384CC5" w:rsidRDefault="008D5072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Descriere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</w:tcPr>
                      <w:p w:rsidR="008D5072" w:rsidRPr="00384CC5" w:rsidRDefault="008D5072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Cantitate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8D5072" w:rsidRPr="00384CC5" w:rsidRDefault="008D5072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Livrare</w:t>
                        </w:r>
                      </w:p>
                    </w:tc>
                  </w:tr>
                  <w:tr w:rsidR="008D5072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</w:p>
                      <w:p w:rsidR="008D5072" w:rsidRDefault="008D5072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</w:p>
                      <w:p w:rsidR="008D5072" w:rsidRPr="00384CC5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384CC5">
                          <w:rPr>
                            <w:rFonts w:cstheme="minorHAnsi"/>
                            <w:lang w:val="ro-RO"/>
                          </w:rPr>
                          <w:t>1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</w:p>
                      <w:p w:rsidR="008D5072" w:rsidRPr="001B4C01" w:rsidRDefault="00B20E17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B20E17">
                          <w:rPr>
                            <w:color w:val="000000"/>
                            <w:lang w:val="it-IT"/>
                          </w:rPr>
                          <w:t>Hârtie copiator A4 500coli/top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7A6EC5" w:rsidRPr="006D58C2" w:rsidRDefault="00B20E17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Bidi"/>
                            <w:color w:val="000000"/>
                            <w:sz w:val="22"/>
                            <w:szCs w:val="22"/>
                            <w:lang w:val="ro-RO"/>
                          </w:rPr>
                        </w:pPr>
                        <w:r w:rsidRPr="00B20E17">
                          <w:rPr>
                            <w:rFonts w:asciiTheme="minorHAnsi" w:eastAsiaTheme="minorHAnsi" w:hAnsiTheme="minorHAnsi" w:cstheme="minorBidi"/>
                            <w:color w:val="000000"/>
                            <w:sz w:val="22"/>
                            <w:szCs w:val="22"/>
                            <w:lang w:val="ro-RO"/>
                          </w:rPr>
                          <w:t>Hârtie pentru copiator și imprimantă recomandată pentru copiatoare de mare viteză și pentru imprimante laser și inkjet</w:t>
                        </w:r>
                      </w:p>
                      <w:p w:rsidR="007A6EC5" w:rsidRPr="00A937F8" w:rsidRDefault="007A6EC5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eastAsiaTheme="minorHAnsi"/>
                            <w:lang w:val="ro-RO"/>
                          </w:rPr>
                        </w:pPr>
                        <w:r w:rsidRPr="00A937F8">
                          <w:rPr>
                            <w:rFonts w:eastAsiaTheme="minorHAnsi"/>
                            <w:lang w:val="ro-RO"/>
                          </w:rPr>
                          <w:t>Format hârtie: A4 (210 x 297 mm)</w:t>
                        </w:r>
                      </w:p>
                      <w:p w:rsidR="007A6EC5" w:rsidRPr="00A937F8" w:rsidRDefault="007A6EC5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eastAsiaTheme="minorHAnsi"/>
                            <w:lang w:val="ro-RO"/>
                          </w:rPr>
                        </w:pPr>
                        <w:r w:rsidRPr="00A937F8">
                          <w:rPr>
                            <w:rFonts w:eastAsiaTheme="minorHAnsi"/>
                            <w:lang w:val="ro-RO"/>
                          </w:rPr>
                          <w:lastRenderedPageBreak/>
                          <w:t>Gramaj: 80 g/mp</w:t>
                        </w:r>
                      </w:p>
                      <w:p w:rsidR="008D5072" w:rsidRPr="00F942EE" w:rsidRDefault="007A6EC5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ro-RO"/>
                          </w:rPr>
                        </w:pPr>
                        <w:r w:rsidRPr="00A937F8">
                          <w:rPr>
                            <w:rFonts w:eastAsiaTheme="minorHAnsi"/>
                            <w:lang w:val="ro-RO"/>
                          </w:rPr>
                          <w:t>Ambalare: 500 coli/top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</w:p>
                      <w:p w:rsidR="008D5072" w:rsidRPr="00FA752A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90</w:t>
                        </w:r>
                        <w:r w:rsidRPr="00F942EE">
                          <w:rPr>
                            <w:rFonts w:cstheme="minorHAnsi"/>
                            <w:lang w:val="ro-RO"/>
                          </w:rPr>
                          <w:t xml:space="preserve"> </w:t>
                        </w:r>
                        <w:r w:rsidR="008D5072" w:rsidRPr="00F942EE">
                          <w:rPr>
                            <w:rFonts w:cstheme="minorHAnsi"/>
                            <w:lang w:val="ro-RO"/>
                          </w:rPr>
                          <w:t>top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Pr="00FA752A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rPr>
                      <w:trHeight w:val="962"/>
                    </w:trPr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</w:p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2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8D5072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Biblioraft Plastifiat 80 mm A4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Biblioraft 8cm</w:t>
                        </w:r>
                      </w:p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Descriere: Plastifiat interior-exterior cu polipropilenă, buzunar pentru etichetă interschimbabilă cu margine metalică</w:t>
                        </w:r>
                      </w:p>
                      <w:p w:rsidR="008D5072" w:rsidRPr="00264234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Culoare : negru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</w:p>
                      <w:p w:rsidR="008D5072" w:rsidRDefault="00DF7717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100</w:t>
                        </w:r>
                        <w:r w:rsidR="007A6EC5">
                          <w:rPr>
                            <w:rFonts w:cstheme="minorHAnsi"/>
                            <w:lang w:val="ro-RO"/>
                          </w:rPr>
                          <w:t xml:space="preserve"> 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3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7A6EC5" w:rsidRPr="006D58C2" w:rsidRDefault="00B20E17" w:rsidP="00DF7717">
                        <w:pPr>
                          <w:shd w:val="clear" w:color="auto" w:fill="FFFFFF" w:themeFill="background1"/>
                          <w:spacing w:after="160" w:line="259" w:lineRule="auto"/>
                          <w:jc w:val="center"/>
                          <w:rPr>
                            <w:rFonts w:cstheme="minorHAnsi"/>
                            <w:lang w:val="de-DE"/>
                          </w:rPr>
                        </w:pPr>
                        <w:r w:rsidRPr="00B20E17">
                          <w:rPr>
                            <w:rFonts w:cstheme="minorHAnsi"/>
                            <w:lang w:val="de-DE"/>
                          </w:rPr>
                          <w:t>SSD extern</w:t>
                        </w:r>
                      </w:p>
                      <w:p w:rsidR="008D5072" w:rsidRPr="006D58C2" w:rsidRDefault="00B20E17" w:rsidP="00DF7717">
                        <w:pPr>
                          <w:shd w:val="clear" w:color="auto" w:fill="FFFFFF" w:themeFill="background1"/>
                          <w:spacing w:after="160" w:line="259" w:lineRule="auto"/>
                          <w:jc w:val="center"/>
                          <w:rPr>
                            <w:rFonts w:cstheme="minorHAnsi"/>
                            <w:lang w:val="de-DE"/>
                          </w:rPr>
                        </w:pPr>
                        <w:r w:rsidRPr="00B20E17">
                          <w:rPr>
                            <w:rFonts w:cstheme="minorHAnsi"/>
                            <w:lang w:val="de-DE"/>
                          </w:rPr>
                          <w:t>Garanție: minim 1 an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7A6EC5" w:rsidRPr="00DF7717" w:rsidRDefault="00B20E17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DF7717">
                          <w:rPr>
                            <w:rFonts w:cstheme="minorHAnsi"/>
                            <w:lang w:val="ro-RO"/>
                          </w:rPr>
                          <w:t>Tip: SSD extern</w:t>
                        </w:r>
                      </w:p>
                      <w:p w:rsidR="007A6EC5" w:rsidRPr="00DF7717" w:rsidRDefault="00B20E17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DF7717">
                          <w:rPr>
                            <w:rFonts w:cstheme="minorHAnsi"/>
                            <w:lang w:val="ro-RO"/>
                          </w:rPr>
                          <w:t>Capacitate: 1 TB</w:t>
                        </w:r>
                      </w:p>
                      <w:p w:rsidR="007A6EC5" w:rsidRPr="00DF7717" w:rsidRDefault="00B20E17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DF7717">
                          <w:rPr>
                            <w:rFonts w:cstheme="minorHAnsi"/>
                            <w:lang w:val="ro-RO"/>
                          </w:rPr>
                          <w:t>Interfață: min USB 3.0</w:t>
                        </w:r>
                      </w:p>
                      <w:p w:rsidR="007A6EC5" w:rsidRPr="00DF7717" w:rsidRDefault="00B20E17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DF7717">
                          <w:rPr>
                            <w:rFonts w:cstheme="minorHAnsi"/>
                            <w:lang w:val="ro-RO"/>
                          </w:rPr>
                          <w:t>Rată de transfer: min 400 MB/s</w:t>
                        </w:r>
                      </w:p>
                      <w:p w:rsidR="007A6EC5" w:rsidRPr="00DF7717" w:rsidRDefault="00B20E17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DF7717">
                          <w:rPr>
                            <w:rFonts w:cstheme="minorHAnsi"/>
                            <w:lang w:val="ro-RO"/>
                          </w:rPr>
                          <w:t>Greutate: max 80 gr</w:t>
                        </w:r>
                      </w:p>
                      <w:p w:rsidR="008D5072" w:rsidRPr="00DF7717" w:rsidRDefault="00B20E17" w:rsidP="00DF7717">
                        <w:pPr>
                          <w:pStyle w:val="Default"/>
                          <w:shd w:val="clear" w:color="auto" w:fill="FFFFFF" w:themeFill="background1"/>
                          <w:jc w:val="center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</w:pPr>
                        <w:r w:rsidRPr="00DF7717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  <w:t xml:space="preserve">Garanție: minim 1 an 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 xml:space="preserve">2 </w:t>
                        </w:r>
                        <w:r w:rsidR="007A6EC5">
                          <w:rPr>
                            <w:rFonts w:cstheme="minorHAnsi"/>
                            <w:lang w:val="ro-RO"/>
                          </w:rPr>
                          <w:t>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</w:p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4</w:t>
                        </w:r>
                      </w:p>
                      <w:p w:rsidR="008D5072" w:rsidRPr="00384CC5" w:rsidRDefault="008D5072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8D5072" w:rsidRPr="006D58C2" w:rsidRDefault="008D5072" w:rsidP="00DF7717">
                        <w:pPr>
                          <w:shd w:val="clear" w:color="auto" w:fill="FFFFFF" w:themeFill="background1"/>
                          <w:spacing w:after="160" w:line="259" w:lineRule="auto"/>
                          <w:rPr>
                            <w:rFonts w:cstheme="minorHAnsi"/>
                            <w:lang w:val="it-IT"/>
                          </w:rPr>
                        </w:pPr>
                      </w:p>
                      <w:p w:rsidR="008D5072" w:rsidRPr="006D58C2" w:rsidRDefault="00B20E17" w:rsidP="00DF7717">
                        <w:pPr>
                          <w:shd w:val="clear" w:color="auto" w:fill="FFFFFF" w:themeFill="background1"/>
                          <w:spacing w:after="160" w:line="259" w:lineRule="auto"/>
                          <w:rPr>
                            <w:rFonts w:cstheme="minorHAnsi"/>
                            <w:lang w:val="it-IT"/>
                          </w:rPr>
                        </w:pPr>
                        <w:r w:rsidRPr="00B20E17">
                          <w:rPr>
                            <w:rFonts w:cstheme="minorHAnsi"/>
                            <w:lang w:val="it-IT"/>
                          </w:rPr>
                          <w:t>Dosar plastic cu șina și găuri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7A6EC5" w:rsidRPr="006D58C2" w:rsidRDefault="00B20E17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</w:pPr>
                        <w:r w:rsidRPr="00B20E17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  <w:t xml:space="preserve">Dosar șină plastic cu perforații, pentru arhivare performantă in biblioraft sau caiet mecanic, buzunar pentru etichetă interschimbabilă, </w:t>
                        </w:r>
                      </w:p>
                      <w:p w:rsidR="008D5072" w:rsidRPr="006D58C2" w:rsidRDefault="00B20E17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</w:pPr>
                        <w:r w:rsidRPr="00B20E17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  <w:t>Grosime copertă față: min 180 microni</w:t>
                        </w:r>
                        <w:r w:rsidRPr="00B20E17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  <w:br/>
                          <w:t>Grosime coperta spate: min 220 microni</w:t>
                        </w:r>
                        <w:r w:rsidRPr="00B20E17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  <w:br/>
                          <w:t>Culoare: negru(200 buc) si albastru(200buc)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</w:p>
                      <w:p w:rsidR="008D5072" w:rsidRPr="00FA752A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4</w:t>
                        </w:r>
                        <w:r w:rsidR="00DF7717">
                          <w:rPr>
                            <w:rFonts w:cstheme="minorHAnsi"/>
                            <w:lang w:val="ro-RO"/>
                          </w:rPr>
                          <w:t>5</w:t>
                        </w:r>
                        <w:r w:rsidR="007A6EC5">
                          <w:rPr>
                            <w:rFonts w:cstheme="minorHAnsi"/>
                            <w:lang w:val="ro-RO"/>
                          </w:rPr>
                          <w:t>0</w:t>
                        </w:r>
                        <w:r>
                          <w:rPr>
                            <w:rFonts w:cstheme="minorHAnsi"/>
                            <w:lang w:val="ro-RO"/>
                          </w:rPr>
                          <w:t xml:space="preserve"> </w:t>
                        </w:r>
                        <w:r w:rsidR="007A6EC5">
                          <w:rPr>
                            <w:rFonts w:cstheme="minorHAnsi"/>
                            <w:lang w:val="ro-RO"/>
                          </w:rPr>
                          <w:t>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Pr="00FA752A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5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8D5072" w:rsidRPr="007A6EC5" w:rsidRDefault="007A6EC5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</w:rPr>
                        </w:pPr>
                        <w:r w:rsidRPr="007A6EC5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</w:rPr>
                          <w:t>Tavițe metalice de birou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7A6EC5" w:rsidRPr="006D58C2" w:rsidRDefault="00B20E17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</w:pPr>
                        <w:r w:rsidRPr="00B20E17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  <w:t>Suport cu minim trei tavițe suprapuse pentru pastrarea documentelor</w:t>
                        </w:r>
                      </w:p>
                      <w:p w:rsidR="007A6EC5" w:rsidRPr="006D58C2" w:rsidRDefault="00B20E17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</w:pPr>
                        <w:r w:rsidRPr="00B20E17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  <w:t>Tip material: plasă metalică</w:t>
                        </w:r>
                      </w:p>
                      <w:p w:rsidR="007A6EC5" w:rsidRPr="006D58C2" w:rsidRDefault="00B20E17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</w:pPr>
                        <w:r w:rsidRPr="00B20E17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  <w:lastRenderedPageBreak/>
                          <w:t>Format tavițe: A4</w:t>
                        </w:r>
                      </w:p>
                      <w:p w:rsidR="007A6EC5" w:rsidRPr="006D58C2" w:rsidRDefault="00B20E17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</w:pPr>
                        <w:r w:rsidRPr="00B20E17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it-IT"/>
                          </w:rPr>
                          <w:t>Număr tavițe:  min 3</w:t>
                        </w:r>
                      </w:p>
                      <w:p w:rsidR="008D5072" w:rsidRPr="007A6EC5" w:rsidRDefault="007A6EC5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</w:rPr>
                        </w:pPr>
                        <w:r w:rsidRPr="007A6EC5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</w:rPr>
                          <w:t>Culoare : negru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lastRenderedPageBreak/>
                          <w:t>7</w:t>
                        </w:r>
                        <w:r w:rsidRPr="00ED720A">
                          <w:rPr>
                            <w:rFonts w:cstheme="minorHAnsi"/>
                            <w:lang w:val="ro-RO"/>
                          </w:rPr>
                          <w:t xml:space="preserve"> </w:t>
                        </w:r>
                        <w:r w:rsidR="008D5072" w:rsidRPr="00ED720A">
                          <w:rPr>
                            <w:rFonts w:cstheme="minorHAnsi"/>
                            <w:lang w:val="ro-RO"/>
                          </w:rPr>
                          <w:t>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rPr>
                      <w:trHeight w:val="1088"/>
                    </w:trPr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8D5072" w:rsidRPr="007A6EC5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Calculator 16 dig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7A6EC5" w:rsidRPr="007A6EC5" w:rsidRDefault="007A6EC5" w:rsidP="00DF7717">
                        <w:pPr>
                          <w:pStyle w:val="Default"/>
                          <w:shd w:val="clear" w:color="auto" w:fill="FFFFFF" w:themeFill="background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</w:pPr>
                        <w:r w:rsidRPr="007A6EC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  <w:t>Calculator 16 dig</w:t>
                        </w:r>
                      </w:p>
                      <w:p w:rsidR="008D5072" w:rsidRPr="007A6EC5" w:rsidRDefault="007A6EC5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ro-RO"/>
                          </w:rPr>
                        </w:pPr>
                        <w:r w:rsidRPr="007A6EC5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ro-RO"/>
                          </w:rPr>
                          <w:t>Funcţii pentru calcule fiscale, gamă largă de alte funcţii: comutator glisant care permite selectarea simplă a separatorului zecimal şi a opţiunii de rotunjire, memorare pentru totalul general, marcare, schimbare de semn, inversare, afişaj LCD ajustabil cu 16 digiti Sursă de alimentare dublă (fotocelulă şi baterie)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 xml:space="preserve">3 </w:t>
                        </w:r>
                        <w:r w:rsidR="008D5072">
                          <w:rPr>
                            <w:rFonts w:cstheme="minorHAnsi"/>
                            <w:lang w:val="ro-RO"/>
                          </w:rPr>
                          <w:t>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7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8D5072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Hartie lucioasa 10x15 (4R)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8D5072" w:rsidRPr="008063B0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Hartie lucioasa 10x15 (4R) greutate 210g/mp - pachet 100 coli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 xml:space="preserve">6 </w:t>
                        </w:r>
                        <w:r w:rsidR="007A6EC5">
                          <w:rPr>
                            <w:rFonts w:cstheme="minorHAnsi"/>
                            <w:lang w:val="ro-RO"/>
                          </w:rPr>
                          <w:t>set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8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8D5072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Acumulatori 1300mAh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8D5072" w:rsidRPr="005A6894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AAK2, R6, 1300mAh ACCAA1300B2,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7A6EC5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24</w:t>
                        </w:r>
                        <w:r w:rsidR="008D5072">
                          <w:rPr>
                            <w:rFonts w:cstheme="minorHAnsi"/>
                            <w:lang w:val="ro-RO"/>
                          </w:rPr>
                          <w:t xml:space="preserve"> 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9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152F06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Acumulatori  750 mAh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152F06" w:rsidRPr="005A6894" w:rsidRDefault="007A6EC5" w:rsidP="00DF7717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contextualSpacing/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ro-RO"/>
                          </w:rPr>
                        </w:pPr>
                        <w:r w:rsidRPr="007A6EC5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ro-RO"/>
                          </w:rPr>
                          <w:t>AA/hr6, 750mAh</w:t>
                        </w:r>
                        <w:r w:rsidRPr="005A6894">
                          <w:rPr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 xml:space="preserve">24 </w:t>
                        </w:r>
                        <w:r w:rsidR="008D5072">
                          <w:rPr>
                            <w:rFonts w:cstheme="minorHAnsi"/>
                            <w:lang w:val="ro-RO"/>
                          </w:rPr>
                          <w:t>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8D5072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10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8D5072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 xml:space="preserve">Incarcator CEF14, 2 x </w:t>
                        </w:r>
                        <w:r w:rsidRPr="007A6EC5">
                          <w:rPr>
                            <w:rFonts w:cstheme="minorHAnsi"/>
                            <w:lang w:val="ro-RO"/>
                          </w:rPr>
                          <w:lastRenderedPageBreak/>
                          <w:t>acumulatori AAK2 1300 mAh + 2 x acumulatori AAAK2 750 mAh, incarcare in 45 min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8D5072" w:rsidRPr="008063B0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lastRenderedPageBreak/>
                          <w:t xml:space="preserve">Incarcator CEF14, 2 x acumulatori AAK2 1300 </w:t>
                        </w:r>
                        <w:r w:rsidRPr="007A6EC5">
                          <w:rPr>
                            <w:rFonts w:cstheme="minorHAnsi"/>
                            <w:lang w:val="ro-RO"/>
                          </w:rPr>
                          <w:lastRenderedPageBreak/>
                          <w:t>mAh + 2 x acumulatori AAAK2 750 mAh, incarcare in 45 min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8D5072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lastRenderedPageBreak/>
                          <w:t xml:space="preserve">5 </w:t>
                        </w:r>
                        <w:r w:rsidR="008D5072">
                          <w:rPr>
                            <w:rFonts w:cstheme="minorHAnsi"/>
                            <w:lang w:val="ro-RO"/>
                          </w:rPr>
                          <w:t>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8D5072" w:rsidRDefault="008D5072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 xml:space="preserve">Magazia Centrala </w:t>
                        </w:r>
                        <w:r>
                          <w:rPr>
                            <w:rFonts w:cstheme="minorHAnsi"/>
                            <w:lang w:val="ro-RO"/>
                          </w:rPr>
                          <w:lastRenderedPageBreak/>
                          <w:t>Str. I. C. Bratianu, Nr.14</w:t>
                        </w:r>
                      </w:p>
                    </w:tc>
                  </w:tr>
                  <w:tr w:rsidR="007A6EC5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7A6EC5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7A6EC5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Kit wireless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Kit wireless tastatura si mouse Silent, US layout, Graphite</w:t>
                        </w:r>
                      </w:p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Tastatura: 111 taste</w:t>
                        </w:r>
                      </w:p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 xml:space="preserve">Tehnologie: SilentTouch </w:t>
                        </w:r>
                      </w:p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Greutate: max 500 gr</w:t>
                        </w:r>
                      </w:p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Mouse</w:t>
                        </w:r>
                      </w:p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Frecventa : 2.4 Ghz</w:t>
                        </w:r>
                      </w:p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Numar butoane: 2 + scroll</w:t>
                        </w:r>
                      </w:p>
                      <w:p w:rsidR="007A6EC5" w:rsidRPr="008063B0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Greutate: max 80 gr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7A6EC5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 xml:space="preserve">10 </w:t>
                        </w:r>
                        <w:r w:rsidR="007A6EC5">
                          <w:rPr>
                            <w:rFonts w:cstheme="minorHAnsi"/>
                            <w:lang w:val="ro-RO"/>
                          </w:rPr>
                          <w:t>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7A6EC5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  <w:tr w:rsidR="007A6EC5" w:rsidRPr="00EF0376" w:rsidTr="00DF7717">
                    <w:tc>
                      <w:tcPr>
                        <w:tcW w:w="500" w:type="dxa"/>
                        <w:shd w:val="clear" w:color="auto" w:fill="FFFFFF" w:themeFill="background1"/>
                        <w:vAlign w:val="center"/>
                      </w:tcPr>
                      <w:p w:rsidR="007A6EC5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12</w:t>
                        </w:r>
                      </w:p>
                    </w:tc>
                    <w:tc>
                      <w:tcPr>
                        <w:tcW w:w="1371" w:type="dxa"/>
                        <w:shd w:val="clear" w:color="auto" w:fill="FFFFFF" w:themeFill="background1"/>
                        <w:vAlign w:val="center"/>
                      </w:tcPr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Pix cu gel cu mecanism</w:t>
                        </w:r>
                      </w:p>
                      <w:p w:rsidR="007A6EC5" w:rsidRPr="007A6EC5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retractabil, varf 0,5 mm</w:t>
                        </w:r>
                      </w:p>
                      <w:p w:rsidR="007A6EC5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</w:tcPr>
                      <w:p w:rsidR="007A6EC5" w:rsidRPr="007A6EC5" w:rsidRDefault="007A6EC5" w:rsidP="00DF7717">
                        <w:pPr>
                          <w:pStyle w:val="Default"/>
                          <w:shd w:val="clear" w:color="auto" w:fill="FFFFFF" w:themeFill="background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</w:pPr>
                        <w:r w:rsidRPr="007A6EC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  <w:t>Tip: Roller cu gel</w:t>
                        </w:r>
                      </w:p>
                      <w:p w:rsidR="007A6EC5" w:rsidRPr="007A6EC5" w:rsidRDefault="007A6EC5" w:rsidP="00DF7717">
                        <w:pPr>
                          <w:pStyle w:val="Default"/>
                          <w:shd w:val="clear" w:color="auto" w:fill="FFFFFF" w:themeFill="background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</w:pPr>
                        <w:r w:rsidRPr="007A6EC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  <w:t xml:space="preserve">Corp din plastic prevăzut cu grip, vârf metalic </w:t>
                        </w:r>
                      </w:p>
                      <w:p w:rsidR="007A6EC5" w:rsidRPr="007A6EC5" w:rsidRDefault="007A6EC5" w:rsidP="00DF7717">
                        <w:pPr>
                          <w:pStyle w:val="Default"/>
                          <w:shd w:val="clear" w:color="auto" w:fill="FFFFFF" w:themeFill="background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</w:pPr>
                        <w:r w:rsidRPr="007A6EC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  <w:t xml:space="preserve">Mină retractabilă cu mecanism </w:t>
                        </w:r>
                      </w:p>
                      <w:p w:rsidR="007A6EC5" w:rsidRPr="007A6EC5" w:rsidRDefault="007A6EC5" w:rsidP="00DF7717">
                        <w:pPr>
                          <w:pStyle w:val="Default"/>
                          <w:shd w:val="clear" w:color="auto" w:fill="FFFFFF" w:themeFill="background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</w:pPr>
                        <w:r w:rsidRPr="007A6EC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  <w:t>Mină cu gel ce poate fin înlocuită</w:t>
                        </w:r>
                      </w:p>
                      <w:p w:rsidR="007A6EC5" w:rsidRPr="007A6EC5" w:rsidRDefault="007A6EC5" w:rsidP="00DF7717">
                        <w:pPr>
                          <w:pStyle w:val="Default"/>
                          <w:shd w:val="clear" w:color="auto" w:fill="FFFFFF" w:themeFill="background1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</w:pPr>
                        <w:r w:rsidRPr="007A6EC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ro-RO"/>
                          </w:rPr>
                          <w:t>Grosime vârf: 0.5 mm</w:t>
                        </w:r>
                      </w:p>
                      <w:p w:rsidR="007A6EC5" w:rsidRPr="008063B0" w:rsidRDefault="007A6EC5" w:rsidP="00DF7717">
                        <w:pPr>
                          <w:shd w:val="clear" w:color="auto" w:fill="FFFFFF" w:themeFill="background1"/>
                          <w:rPr>
                            <w:rFonts w:cstheme="minorHAnsi"/>
                            <w:lang w:val="ro-RO"/>
                          </w:rPr>
                        </w:pPr>
                        <w:r w:rsidRPr="007A6EC5">
                          <w:rPr>
                            <w:rFonts w:cstheme="minorHAnsi"/>
                            <w:lang w:val="ro-RO"/>
                          </w:rPr>
                          <w:t>Culoare: albastru (100 buc), negru (40 buc)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vAlign w:val="center"/>
                      </w:tcPr>
                      <w:p w:rsidR="007A6EC5" w:rsidRDefault="00DF7717" w:rsidP="00DF7717">
                        <w:pPr>
                          <w:shd w:val="clear" w:color="auto" w:fill="FFFFFF" w:themeFill="background1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 xml:space="preserve">150 </w:t>
                        </w:r>
                        <w:r w:rsidR="007A6EC5">
                          <w:rPr>
                            <w:rFonts w:cstheme="minorHAnsi"/>
                            <w:lang w:val="ro-RO"/>
                          </w:rPr>
                          <w:t>buc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:rsidR="007A6EC5" w:rsidRDefault="007A6EC5" w:rsidP="00DF7717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lang w:val="ro-RO"/>
                          </w:rPr>
                          <w:t>Magazia Centrala Str. I. C. Bratianu, Nr.14</w:t>
                        </w:r>
                      </w:p>
                    </w:tc>
                  </w:tr>
                </w:tbl>
                <w:p w:rsidR="008D5072" w:rsidRPr="006D58C2" w:rsidRDefault="008D5072" w:rsidP="00DF7717">
                  <w:pPr>
                    <w:shd w:val="clear" w:color="auto" w:fill="FFFFFF" w:themeFill="background1"/>
                    <w:spacing w:after="0" w:line="240" w:lineRule="auto"/>
                    <w:rPr>
                      <w:rFonts w:cstheme="minorHAnsi"/>
                      <w:color w:val="5B9BD5" w:themeColor="accent1"/>
                      <w:lang w:val="it-IT"/>
                    </w:rPr>
                  </w:pPr>
                </w:p>
              </w:tc>
            </w:tr>
            <w:tr w:rsidR="008D5072" w:rsidRPr="00EF0376" w:rsidTr="008D5072">
              <w:trPr>
                <w:trHeight w:val="962"/>
              </w:trPr>
              <w:tc>
                <w:tcPr>
                  <w:tcW w:w="445" w:type="dxa"/>
                </w:tcPr>
                <w:p w:rsidR="008D5072" w:rsidRPr="009B6D08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lang w:val="ro-RO"/>
                    </w:rPr>
                  </w:pPr>
                  <w:r w:rsidRPr="009B6D08">
                    <w:rPr>
                      <w:rFonts w:cstheme="minorHAnsi"/>
                      <w:b/>
                      <w:lang w:val="ro-RO"/>
                    </w:rPr>
                    <w:lastRenderedPageBreak/>
                    <w:t>3</w:t>
                  </w:r>
                </w:p>
              </w:tc>
              <w:tc>
                <w:tcPr>
                  <w:tcW w:w="6638" w:type="dxa"/>
                  <w:vAlign w:val="bottom"/>
                </w:tcPr>
                <w:p w:rsidR="008D5072" w:rsidRDefault="008D5072" w:rsidP="00DF7717">
                  <w:pPr>
                    <w:shd w:val="clear" w:color="auto" w:fill="FFFFFF" w:themeFill="background1"/>
                    <w:spacing w:after="0" w:line="240" w:lineRule="auto"/>
                    <w:ind w:left="-13" w:firstLine="13"/>
                    <w:rPr>
                      <w:rFonts w:cstheme="minorHAnsi"/>
                      <w:lang w:val="ro-RO"/>
                    </w:rPr>
                  </w:pPr>
                  <w:r w:rsidRPr="00F90E6A">
                    <w:rPr>
                      <w:rFonts w:cstheme="minorHAnsi"/>
                      <w:lang w:val="ro-RO"/>
                    </w:rPr>
                    <w:t>Detalii specifice şi standarde tehnice minim acceptate de către Beneficiar:</w:t>
                  </w:r>
                </w:p>
                <w:p w:rsidR="008D5072" w:rsidRDefault="008D5072" w:rsidP="00DF771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 xml:space="preserve">Toate produsele vor fi livrate </w:t>
                  </w:r>
                  <w:r w:rsidR="006D58C2">
                    <w:rPr>
                      <w:rFonts w:cstheme="minorHAnsi"/>
                      <w:lang w:val="ro-RO"/>
                    </w:rPr>
                    <w:t xml:space="preserve">gratuit </w:t>
                  </w:r>
                  <w:r>
                    <w:rPr>
                      <w:rFonts w:cstheme="minorHAnsi"/>
                      <w:lang w:val="ro-RO"/>
                    </w:rPr>
                    <w:t>la sediul Beneficiarului, Magazia Centrala Str. I. C. Bratianu, Nr.14, Cluj-Napoca.</w:t>
                  </w:r>
                </w:p>
                <w:p w:rsidR="00D82025" w:rsidRPr="00F90E6A" w:rsidRDefault="00D82025" w:rsidP="00DF771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>Livrarea se va efectua</w:t>
                  </w:r>
                  <w:r w:rsidRPr="00A52C69">
                    <w:rPr>
                      <w:rFonts w:cstheme="minorHAnsi"/>
                      <w:lang w:val="ro-RO"/>
                    </w:rPr>
                    <w:t xml:space="preserve"> </w:t>
                  </w:r>
                  <w:r>
                    <w:rPr>
                      <w:rFonts w:cstheme="minorHAnsi"/>
                      <w:lang w:val="ro-RO"/>
                    </w:rPr>
                    <w:t>cel tarziu in data de</w:t>
                  </w:r>
                  <w:r w:rsidRPr="00EA2247">
                    <w:rPr>
                      <w:rFonts w:cstheme="minorHAnsi"/>
                      <w:color w:val="C00000"/>
                      <w:lang w:val="ro-RO"/>
                    </w:rPr>
                    <w:t xml:space="preserve"> </w:t>
                  </w:r>
                  <w:r w:rsidR="00011D61">
                    <w:rPr>
                      <w:rFonts w:cstheme="minorHAnsi"/>
                      <w:lang w:val="ro-RO"/>
                    </w:rPr>
                    <w:t>26.05</w:t>
                  </w:r>
                  <w:bookmarkStart w:id="0" w:name="_GoBack"/>
                  <w:bookmarkEnd w:id="0"/>
                  <w:r>
                    <w:rPr>
                      <w:rFonts w:cstheme="minorHAnsi"/>
                      <w:lang w:val="ro-RO"/>
                    </w:rPr>
                    <w:t>.2021.</w:t>
                  </w:r>
                </w:p>
                <w:p w:rsidR="008D5072" w:rsidRPr="00A52C69" w:rsidRDefault="008D5072" w:rsidP="00DF7717">
                  <w:pPr>
                    <w:shd w:val="clear" w:color="auto" w:fill="FFFFFF" w:themeFill="background1"/>
                    <w:spacing w:after="0" w:line="240" w:lineRule="auto"/>
                    <w:ind w:left="-13" w:firstLine="13"/>
                    <w:rPr>
                      <w:rFonts w:cstheme="minorHAnsi"/>
                      <w:i/>
                      <w:color w:val="FF0000"/>
                      <w:lang w:val="ro-RO"/>
                    </w:rPr>
                  </w:pPr>
                </w:p>
              </w:tc>
            </w:tr>
          </w:tbl>
          <w:p w:rsidR="004A7424" w:rsidRPr="00A52C69" w:rsidRDefault="004A7424" w:rsidP="00DF7717">
            <w:pPr>
              <w:shd w:val="clear" w:color="auto" w:fill="FFFFFF" w:themeFill="background1"/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7103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E2310" w:rsidRPr="00EF0376" w:rsidTr="00264234">
        <w:trPr>
          <w:trHeight w:val="285"/>
        </w:trPr>
        <w:tc>
          <w:tcPr>
            <w:tcW w:w="7214" w:type="dxa"/>
            <w:shd w:val="clear" w:color="auto" w:fill="auto"/>
            <w:vAlign w:val="bottom"/>
          </w:tcPr>
          <w:p w:rsidR="004E2310" w:rsidRPr="00572111" w:rsidRDefault="004E2310" w:rsidP="00DF7717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7103" w:type="dxa"/>
          </w:tcPr>
          <w:p w:rsidR="004E2310" w:rsidRPr="00A52C69" w:rsidRDefault="004E2310" w:rsidP="00DF771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4A7424" w:rsidRDefault="004A7424" w:rsidP="00DF7717">
      <w:pPr>
        <w:shd w:val="clear" w:color="auto" w:fill="FFFFFF" w:themeFill="background1"/>
        <w:spacing w:after="0" w:line="240" w:lineRule="auto"/>
        <w:rPr>
          <w:rFonts w:cstheme="minorHAnsi"/>
          <w:b/>
          <w:lang w:val="ro-RO"/>
        </w:rPr>
      </w:pPr>
    </w:p>
    <w:p w:rsidR="00D16417" w:rsidRPr="0065000C" w:rsidRDefault="00D16417" w:rsidP="00DF7717">
      <w:pPr>
        <w:pStyle w:val="Standard"/>
        <w:shd w:val="clear" w:color="auto" w:fill="FFFFFF" w:themeFill="background1"/>
        <w:spacing w:after="0" w:line="240" w:lineRule="auto"/>
        <w:jc w:val="both"/>
        <w:rPr>
          <w:rFonts w:cs="Calibri"/>
          <w:color w:val="C00000"/>
          <w:sz w:val="24"/>
          <w:lang w:val="it-IT"/>
        </w:rPr>
      </w:pPr>
      <w:r>
        <w:rPr>
          <w:rFonts w:cstheme="minorHAnsi"/>
          <w:b/>
          <w:lang w:val="ro-RO"/>
        </w:rPr>
        <w:t xml:space="preserve">  </w:t>
      </w:r>
      <w:r w:rsidRPr="005A0587">
        <w:rPr>
          <w:rFonts w:ascii="Arial" w:hAnsi="Arial" w:cs="Arial"/>
          <w:sz w:val="20"/>
          <w:szCs w:val="20"/>
          <w:lang w:val="it-IT"/>
        </w:rPr>
        <w:t xml:space="preserve">Notă: </w:t>
      </w:r>
      <w:r w:rsidRPr="005A0587">
        <w:rPr>
          <w:rFonts w:cs="Arial"/>
          <w:szCs w:val="20"/>
          <w:lang w:val="it-IT"/>
        </w:rPr>
        <w:t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A0587">
        <w:rPr>
          <w:rFonts w:cs="Arial"/>
          <w:b/>
          <w:i/>
          <w:szCs w:val="20"/>
          <w:lang w:val="it-IT"/>
        </w:rPr>
        <w:t>sau echivalent</w:t>
      </w:r>
      <w:r w:rsidRPr="005A0587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:rsidR="00D16417" w:rsidRPr="00867D7A" w:rsidRDefault="00D16417" w:rsidP="00DF7717">
      <w:pPr>
        <w:shd w:val="clear" w:color="auto" w:fill="FFFFFF" w:themeFill="background1"/>
        <w:spacing w:after="0" w:line="240" w:lineRule="auto"/>
        <w:rPr>
          <w:rFonts w:cstheme="minorHAnsi"/>
          <w:b/>
          <w:lang w:val="it-IT"/>
        </w:rPr>
      </w:pPr>
    </w:p>
    <w:p w:rsidR="00D16417" w:rsidRDefault="00D16417" w:rsidP="00DF7717">
      <w:pPr>
        <w:shd w:val="clear" w:color="auto" w:fill="FFFFFF" w:themeFill="background1"/>
        <w:spacing w:after="0" w:line="240" w:lineRule="auto"/>
        <w:rPr>
          <w:rFonts w:cstheme="minorHAnsi"/>
          <w:b/>
          <w:lang w:val="ro-RO"/>
        </w:rPr>
      </w:pPr>
    </w:p>
    <w:p w:rsidR="00D16417" w:rsidRPr="00A52C69" w:rsidRDefault="00D16417" w:rsidP="00DF7717">
      <w:pPr>
        <w:shd w:val="clear" w:color="auto" w:fill="FFFFFF" w:themeFill="background1"/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    Termen de valabilitate ofertă: _______________ de la termenul limita de depunere a ofertelor</w:t>
      </w:r>
    </w:p>
    <w:p w:rsidR="00D16417" w:rsidRDefault="00D16417" w:rsidP="00DF7717">
      <w:pPr>
        <w:shd w:val="clear" w:color="auto" w:fill="FFFFFF" w:themeFill="background1"/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    </w:t>
      </w:r>
      <w:r w:rsidRPr="00A52C69">
        <w:rPr>
          <w:rFonts w:cstheme="minorHAnsi"/>
          <w:b/>
          <w:lang w:val="ro-RO"/>
        </w:rPr>
        <w:t>NUMELE OFERTANTULUI_____________________</w:t>
      </w:r>
    </w:p>
    <w:p w:rsidR="00D16417" w:rsidRDefault="00D16417" w:rsidP="00DF7717">
      <w:pPr>
        <w:shd w:val="clear" w:color="auto" w:fill="FFFFFF" w:themeFill="background1"/>
        <w:spacing w:after="0" w:line="240" w:lineRule="auto"/>
        <w:ind w:firstLine="360"/>
        <w:rPr>
          <w:rFonts w:cstheme="minorHAnsi"/>
          <w:b/>
          <w:lang w:val="ro-RO"/>
        </w:rPr>
      </w:pPr>
    </w:p>
    <w:p w:rsidR="00D16417" w:rsidRPr="00A52C69" w:rsidRDefault="00D16417" w:rsidP="00DF7717">
      <w:pPr>
        <w:shd w:val="clear" w:color="auto" w:fill="FFFFFF" w:themeFill="background1"/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D16417" w:rsidRPr="00A52C69" w:rsidRDefault="00D16417" w:rsidP="00DF7717">
      <w:pPr>
        <w:shd w:val="clear" w:color="auto" w:fill="FFFFFF" w:themeFill="background1"/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D16417" w:rsidRPr="00A17879" w:rsidRDefault="00D16417" w:rsidP="00DF7717">
      <w:pPr>
        <w:shd w:val="clear" w:color="auto" w:fill="FFFFFF" w:themeFill="background1"/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551E7" w:rsidRPr="008D5072" w:rsidRDefault="008551E7" w:rsidP="00DF7717">
      <w:pPr>
        <w:shd w:val="clear" w:color="auto" w:fill="FFFFFF" w:themeFill="background1"/>
        <w:spacing w:after="0" w:line="240" w:lineRule="auto"/>
        <w:rPr>
          <w:rFonts w:cstheme="minorHAnsi"/>
          <w:b/>
          <w:lang w:val="ro-RO"/>
        </w:rPr>
      </w:pPr>
    </w:p>
    <w:sectPr w:rsidR="008551E7" w:rsidRPr="008D5072" w:rsidSect="008D5072"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48" w:rsidRDefault="009B4448" w:rsidP="004E2310">
      <w:pPr>
        <w:spacing w:after="0" w:line="240" w:lineRule="auto"/>
      </w:pPr>
      <w:r>
        <w:separator/>
      </w:r>
    </w:p>
  </w:endnote>
  <w:endnote w:type="continuationSeparator" w:id="0">
    <w:p w:rsidR="009B4448" w:rsidRDefault="009B4448" w:rsidP="004E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48" w:rsidRDefault="009B4448" w:rsidP="004E2310">
      <w:pPr>
        <w:spacing w:after="0" w:line="240" w:lineRule="auto"/>
      </w:pPr>
      <w:r>
        <w:separator/>
      </w:r>
    </w:p>
  </w:footnote>
  <w:footnote w:type="continuationSeparator" w:id="0">
    <w:p w:rsidR="009B4448" w:rsidRDefault="009B4448" w:rsidP="004E2310">
      <w:pPr>
        <w:spacing w:after="0" w:line="240" w:lineRule="auto"/>
      </w:pPr>
      <w:r>
        <w:continuationSeparator/>
      </w:r>
    </w:p>
  </w:footnote>
  <w:footnote w:id="1">
    <w:p w:rsidR="00A3144A" w:rsidRPr="00CB44CF" w:rsidRDefault="00A3144A" w:rsidP="004E231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3144A" w:rsidRPr="00CB44CF" w:rsidRDefault="00A3144A" w:rsidP="004E231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3144A" w:rsidRPr="00CB44CF" w:rsidRDefault="00A3144A" w:rsidP="004E2310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4A" w:rsidRPr="006D58C2" w:rsidRDefault="00A3144A" w:rsidP="000B177D">
    <w:pPr>
      <w:pStyle w:val="Header"/>
      <w:ind w:left="-142"/>
      <w:jc w:val="center"/>
      <w:rPr>
        <w:noProof/>
        <w:lang w:val="it-IT"/>
      </w:rPr>
    </w:pPr>
    <w:r>
      <w:rPr>
        <w:noProof/>
      </w:rPr>
      <w:drawing>
        <wp:inline distT="0" distB="0" distL="0" distR="0">
          <wp:extent cx="1320800" cy="457200"/>
          <wp:effectExtent l="0" t="0" r="0" b="0"/>
          <wp:docPr id="1" name="Picture 1" descr="Image result for u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b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40" cy="48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E17" w:rsidRPr="00B20E17">
      <w:rPr>
        <w:noProof/>
        <w:lang w:val="it-IT"/>
      </w:rPr>
      <w:t xml:space="preserve">                 </w:t>
    </w:r>
    <w:r>
      <w:rPr>
        <w:noProof/>
      </w:rPr>
      <w:drawing>
        <wp:inline distT="0" distB="0" distL="0" distR="0">
          <wp:extent cx="1505275" cy="409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01" cy="43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0E17" w:rsidRPr="00B20E17">
      <w:rPr>
        <w:noProof/>
        <w:lang w:val="it-IT"/>
      </w:rPr>
      <w:t xml:space="preserve">                     </w:t>
    </w:r>
    <w:r>
      <w:rPr>
        <w:noProof/>
      </w:rPr>
      <w:drawing>
        <wp:inline distT="0" distB="0" distL="0" distR="0">
          <wp:extent cx="1835070" cy="476127"/>
          <wp:effectExtent l="0" t="0" r="0" b="635"/>
          <wp:docPr id="3" name="Picture 3" descr="Image result for ministerul educati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inisterul educatie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216" cy="50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E17" w:rsidRPr="00B20E17">
      <w:rPr>
        <w:noProof/>
        <w:lang w:val="it-IT"/>
      </w:rPr>
      <w:t xml:space="preserve">      </w:t>
    </w:r>
  </w:p>
  <w:p w:rsidR="00A3144A" w:rsidRPr="006D58C2" w:rsidRDefault="00A3144A" w:rsidP="000B177D">
    <w:pPr>
      <w:pStyle w:val="Header"/>
      <w:ind w:left="-142"/>
      <w:jc w:val="center"/>
      <w:rPr>
        <w:noProof/>
        <w:sz w:val="12"/>
        <w:szCs w:val="12"/>
        <w:lang w:val="it-IT"/>
      </w:rPr>
    </w:pPr>
  </w:p>
  <w:p w:rsidR="00A3144A" w:rsidRPr="00D7593E" w:rsidRDefault="00A3144A" w:rsidP="000B177D">
    <w:pPr>
      <w:spacing w:after="0" w:line="240" w:lineRule="auto"/>
      <w:ind w:left="-142"/>
      <w:rPr>
        <w:rFonts w:ascii="Times New Roman" w:hAnsi="Times New Roman" w:cs="Times New Roman"/>
        <w:color w:val="000000" w:themeColor="text1"/>
        <w:sz w:val="20"/>
        <w:szCs w:val="20"/>
        <w:lang w:val="ro-RO"/>
      </w:rPr>
    </w:pPr>
    <w:r w:rsidRPr="00127DA4">
      <w:rPr>
        <w:rFonts w:ascii="Times New Roman" w:hAnsi="Times New Roman" w:cs="Times New Roman"/>
        <w:b/>
        <w:color w:val="000000" w:themeColor="text1"/>
        <w:sz w:val="20"/>
        <w:szCs w:val="20"/>
        <w:lang w:val="ro-RO"/>
      </w:rPr>
      <w:t>Continuă studiile, integrează-te! Program Remedial organizat la Studii Europene</w:t>
    </w: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 xml:space="preserve"> (</w:t>
    </w:r>
    <w:r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PROSE, 166/SGU/NC/</w:t>
    </w:r>
    <w:r w:rsidRPr="00A87507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II</w:t>
    </w: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)</w:t>
    </w:r>
  </w:p>
  <w:p w:rsidR="00A3144A" w:rsidRDefault="00A3144A" w:rsidP="000B177D">
    <w:pPr>
      <w:spacing w:after="0" w:line="240" w:lineRule="auto"/>
      <w:ind w:left="-142"/>
      <w:rPr>
        <w:rFonts w:ascii="Times New Roman" w:hAnsi="Times New Roman" w:cs="Times New Roman"/>
        <w:color w:val="000000" w:themeColor="text1"/>
        <w:sz w:val="20"/>
        <w:szCs w:val="20"/>
        <w:lang w:val="ro-RO"/>
      </w:rPr>
    </w:pP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 xml:space="preserve">Proiect implementat de Universitatea Babeș-Bolyai din Cluj-Napoca, prin Facultatea de Studii Europene, în cadrul Schemei de Granturi </w:t>
    </w:r>
    <w:r>
      <w:rPr>
        <w:rFonts w:ascii="Times New Roman" w:hAnsi="Times New Roman" w:cs="Times New Roman"/>
        <w:color w:val="000000" w:themeColor="text1"/>
        <w:sz w:val="20"/>
        <w:szCs w:val="20"/>
        <w:lang w:val="ro-RO"/>
      </w:rPr>
      <w:t xml:space="preserve">Necompetitive </w:t>
    </w: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pentru Universități</w:t>
    </w:r>
  </w:p>
  <w:p w:rsidR="00A3144A" w:rsidRPr="000B177D" w:rsidRDefault="00A3144A" w:rsidP="000B177D">
    <w:pPr>
      <w:spacing w:after="0" w:line="240" w:lineRule="auto"/>
      <w:ind w:left="-142"/>
      <w:rPr>
        <w:rFonts w:ascii="Times New Roman" w:hAnsi="Times New Roman" w:cs="Times New Roman"/>
        <w:color w:val="000000" w:themeColor="text1"/>
        <w:sz w:val="20"/>
        <w:szCs w:val="20"/>
        <w:lang w:val="ro-RO"/>
      </w:rPr>
    </w:pP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Finanțat de Ministerul Educației Naționale și Cercetării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7EC"/>
    <w:rsid w:val="00011D61"/>
    <w:rsid w:val="000B177D"/>
    <w:rsid w:val="000C7162"/>
    <w:rsid w:val="000C7307"/>
    <w:rsid w:val="000F1E8B"/>
    <w:rsid w:val="00152F06"/>
    <w:rsid w:val="00170592"/>
    <w:rsid w:val="00264234"/>
    <w:rsid w:val="002E2CB1"/>
    <w:rsid w:val="00364594"/>
    <w:rsid w:val="00404BC9"/>
    <w:rsid w:val="0044610D"/>
    <w:rsid w:val="004A2D7E"/>
    <w:rsid w:val="004A7424"/>
    <w:rsid w:val="004E2310"/>
    <w:rsid w:val="00566175"/>
    <w:rsid w:val="00572111"/>
    <w:rsid w:val="00586288"/>
    <w:rsid w:val="005A47B8"/>
    <w:rsid w:val="005B15EB"/>
    <w:rsid w:val="005B6D65"/>
    <w:rsid w:val="005B79D8"/>
    <w:rsid w:val="005E2B1E"/>
    <w:rsid w:val="00611738"/>
    <w:rsid w:val="006325AE"/>
    <w:rsid w:val="0067141B"/>
    <w:rsid w:val="00674C7D"/>
    <w:rsid w:val="00677947"/>
    <w:rsid w:val="00684CAD"/>
    <w:rsid w:val="006D58C2"/>
    <w:rsid w:val="0072010E"/>
    <w:rsid w:val="00755099"/>
    <w:rsid w:val="007A6EC5"/>
    <w:rsid w:val="00801DF9"/>
    <w:rsid w:val="00832443"/>
    <w:rsid w:val="00851CE5"/>
    <w:rsid w:val="008551E7"/>
    <w:rsid w:val="008662D7"/>
    <w:rsid w:val="00870966"/>
    <w:rsid w:val="0087464E"/>
    <w:rsid w:val="008D5072"/>
    <w:rsid w:val="008E0194"/>
    <w:rsid w:val="00976206"/>
    <w:rsid w:val="009B4448"/>
    <w:rsid w:val="009D11E2"/>
    <w:rsid w:val="00A3144A"/>
    <w:rsid w:val="00A60B47"/>
    <w:rsid w:val="00A860FF"/>
    <w:rsid w:val="00A92C2C"/>
    <w:rsid w:val="00AE11C8"/>
    <w:rsid w:val="00AE14BA"/>
    <w:rsid w:val="00B1241A"/>
    <w:rsid w:val="00B207EC"/>
    <w:rsid w:val="00B20E17"/>
    <w:rsid w:val="00B222B9"/>
    <w:rsid w:val="00B625F5"/>
    <w:rsid w:val="00B6388D"/>
    <w:rsid w:val="00BA1966"/>
    <w:rsid w:val="00BA2FCA"/>
    <w:rsid w:val="00C453DE"/>
    <w:rsid w:val="00C74ABA"/>
    <w:rsid w:val="00CB7336"/>
    <w:rsid w:val="00D16417"/>
    <w:rsid w:val="00D80989"/>
    <w:rsid w:val="00D82025"/>
    <w:rsid w:val="00DB041D"/>
    <w:rsid w:val="00DB296C"/>
    <w:rsid w:val="00DD0833"/>
    <w:rsid w:val="00DE3C7D"/>
    <w:rsid w:val="00DF7717"/>
    <w:rsid w:val="00E4352E"/>
    <w:rsid w:val="00E436B7"/>
    <w:rsid w:val="00E46D0B"/>
    <w:rsid w:val="00E5403B"/>
    <w:rsid w:val="00E61FF4"/>
    <w:rsid w:val="00E85521"/>
    <w:rsid w:val="00EA2247"/>
    <w:rsid w:val="00EF0376"/>
    <w:rsid w:val="00EF0492"/>
    <w:rsid w:val="00EF1B5A"/>
    <w:rsid w:val="00EF2813"/>
    <w:rsid w:val="00F00650"/>
    <w:rsid w:val="00F22DC7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4D999"/>
  <w15:docId w15:val="{EF67240F-C663-44F6-9FF6-1FA7BF69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1A"/>
  </w:style>
  <w:style w:type="paragraph" w:styleId="Heading7">
    <w:name w:val="heading 7"/>
    <w:basedOn w:val="Normal"/>
    <w:next w:val="Normal"/>
    <w:link w:val="Heading7Char"/>
    <w:qFormat/>
    <w:rsid w:val="004E23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231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4E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4E231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4E2310"/>
    <w:rPr>
      <w:vertAlign w:val="superscript"/>
    </w:rPr>
  </w:style>
  <w:style w:type="paragraph" w:customStyle="1" w:styleId="ChapterNumber">
    <w:name w:val="ChapterNumber"/>
    <w:rsid w:val="004E231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56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77D"/>
  </w:style>
  <w:style w:type="paragraph" w:styleId="Footer">
    <w:name w:val="footer"/>
    <w:basedOn w:val="Normal"/>
    <w:link w:val="FooterChar"/>
    <w:uiPriority w:val="99"/>
    <w:unhideWhenUsed/>
    <w:rsid w:val="000B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77D"/>
  </w:style>
  <w:style w:type="paragraph" w:customStyle="1" w:styleId="Default">
    <w:name w:val="Default"/>
    <w:rsid w:val="009D11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base">
    <w:name w:val="base"/>
    <w:basedOn w:val="DefaultParagraphFont"/>
    <w:rsid w:val="007A6EC5"/>
  </w:style>
  <w:style w:type="paragraph" w:customStyle="1" w:styleId="Standard">
    <w:name w:val="Standard"/>
    <w:rsid w:val="00D164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50AE-8E9D-456A-A380-069D0611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Florin Lupulescu</cp:lastModifiedBy>
  <cp:revision>11</cp:revision>
  <dcterms:created xsi:type="dcterms:W3CDTF">2020-05-04T08:28:00Z</dcterms:created>
  <dcterms:modified xsi:type="dcterms:W3CDTF">2021-04-29T09:21:00Z</dcterms:modified>
</cp:coreProperties>
</file>