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E7B5" w14:textId="5233A6E2" w:rsidR="00B144E6" w:rsidRPr="00421DCF" w:rsidRDefault="00B144E6" w:rsidP="00B144E6">
      <w:pPr>
        <w:pStyle w:val="Heading7"/>
        <w:rPr>
          <w:rFonts w:asciiTheme="minorHAnsi" w:hAnsiTheme="minorHAnsi" w:cstheme="minorHAnsi"/>
          <w:lang w:val="ro-RO"/>
        </w:rPr>
      </w:pPr>
      <w:r w:rsidRPr="00421DCF">
        <w:rPr>
          <w:rFonts w:asciiTheme="minorHAnsi" w:hAnsiTheme="minorHAnsi" w:cstheme="minorHAnsi"/>
          <w:lang w:val="ro-RO"/>
        </w:rPr>
        <w:t xml:space="preserve">Anexa   </w:t>
      </w:r>
    </w:p>
    <w:p w14:paraId="3B4BF4B4" w14:textId="77777777" w:rsidR="00B144E6" w:rsidRPr="00421DCF" w:rsidRDefault="00B144E6" w:rsidP="00B144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BF77115" w14:textId="77777777" w:rsidR="00B144E6" w:rsidRDefault="00B144E6" w:rsidP="00B144E6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421DCF">
        <w:rPr>
          <w:rFonts w:cstheme="minorHAnsi"/>
          <w:b/>
          <w:u w:val="single"/>
          <w:lang w:val="ro-RO"/>
        </w:rPr>
        <w:t>Termeni şi Condiţii de Livrare*</w:t>
      </w:r>
      <w:r w:rsidRPr="00421DCF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EBA2EB7" w14:textId="77777777" w:rsidR="00B144E6" w:rsidRDefault="00B144E6" w:rsidP="00B144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79ECE2B" w14:textId="5A922BBC" w:rsidR="00B144E6" w:rsidRPr="00421DCF" w:rsidRDefault="00B144E6" w:rsidP="00B144E6">
      <w:pPr>
        <w:spacing w:after="0" w:line="240" w:lineRule="auto"/>
        <w:rPr>
          <w:rFonts w:cstheme="minorHAnsi"/>
          <w:lang w:val="ro-RO"/>
        </w:rPr>
      </w:pPr>
      <w:r w:rsidRPr="00421DCF">
        <w:rPr>
          <w:rFonts w:cstheme="minorHAnsi"/>
          <w:lang w:val="ro-RO"/>
        </w:rPr>
        <w:t xml:space="preserve">Achiziția de: </w:t>
      </w:r>
      <w:r>
        <w:rPr>
          <w:rFonts w:cstheme="minorHAnsi"/>
          <w:b/>
          <w:lang w:val="ro-RO"/>
        </w:rPr>
        <w:t>„</w:t>
      </w:r>
      <w:r w:rsidRPr="00421DCF">
        <w:rPr>
          <w:rFonts w:cstheme="minorHAnsi"/>
          <w:b/>
          <w:lang w:val="ro-RO"/>
        </w:rPr>
        <w:t>PACHET tablete cu dispozitive de scris pentru preda</w:t>
      </w:r>
      <w:r>
        <w:rPr>
          <w:rFonts w:cstheme="minorHAnsi"/>
          <w:b/>
          <w:lang w:val="ro-RO"/>
        </w:rPr>
        <w:t>rea matematicii și informaticii”</w:t>
      </w:r>
    </w:p>
    <w:p w14:paraId="4257F720" w14:textId="77777777" w:rsidR="00B144E6" w:rsidRPr="00421DCF" w:rsidRDefault="00B144E6" w:rsidP="00B144E6">
      <w:pPr>
        <w:pStyle w:val="ChapterNumber"/>
        <w:rPr>
          <w:rFonts w:asciiTheme="minorHAnsi" w:hAnsiTheme="minorHAnsi" w:cstheme="minorHAnsi"/>
          <w:szCs w:val="22"/>
          <w:lang w:val="ro-RO"/>
        </w:rPr>
      </w:pPr>
      <w:r w:rsidRPr="00421DCF">
        <w:rPr>
          <w:rFonts w:asciiTheme="minorHAnsi" w:hAnsiTheme="minorHAnsi" w:cstheme="minorHAnsi"/>
          <w:szCs w:val="22"/>
          <w:lang w:val="ro-RO"/>
        </w:rPr>
        <w:t>Proiect: privind Învățământul Secundar (ROSE)</w:t>
      </w:r>
    </w:p>
    <w:p w14:paraId="43B0669C" w14:textId="77777777" w:rsidR="00B144E6" w:rsidRPr="00421DCF" w:rsidRDefault="00B144E6" w:rsidP="00B144E6">
      <w:pPr>
        <w:spacing w:after="0" w:line="240" w:lineRule="auto"/>
        <w:rPr>
          <w:rFonts w:cstheme="minorHAnsi"/>
          <w:lang w:val="ro-RO"/>
        </w:rPr>
      </w:pPr>
      <w:r w:rsidRPr="00421DCF">
        <w:rPr>
          <w:rFonts w:cstheme="minorHAnsi"/>
          <w:lang w:val="ro-RO"/>
        </w:rPr>
        <w:t>Titlul subproiectului: Stop Abandonului la Mate-Info! Yes to your future! (STAY!)</w:t>
      </w:r>
      <w:r w:rsidRPr="00421DCF">
        <w:rPr>
          <w:rFonts w:eastAsia="Times New Roman" w:cstheme="minorHAnsi"/>
          <w:lang w:val="ro-RO"/>
        </w:rPr>
        <w:t xml:space="preserve"> 2   </w:t>
      </w:r>
    </w:p>
    <w:p w14:paraId="615D3C4C" w14:textId="77777777" w:rsidR="00B144E6" w:rsidRPr="00421DCF" w:rsidRDefault="00B144E6" w:rsidP="00B144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21DCF">
        <w:rPr>
          <w:rFonts w:cstheme="minorHAnsi"/>
          <w:lang w:val="ro-RO"/>
        </w:rPr>
        <w:t>Beneficiar: Universitatea Babeș-Bolyai</w:t>
      </w:r>
    </w:p>
    <w:p w14:paraId="50DF1057" w14:textId="77777777" w:rsidR="00B144E6" w:rsidRPr="00421DCF" w:rsidRDefault="00B144E6" w:rsidP="00B144E6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21DCF">
        <w:rPr>
          <w:rFonts w:cstheme="minorHAnsi"/>
          <w:lang w:val="ro-RO"/>
        </w:rPr>
        <w:t>Ofertant: ____________________</w:t>
      </w:r>
    </w:p>
    <w:p w14:paraId="1882C68E" w14:textId="77777777" w:rsidR="00B144E6" w:rsidRPr="00421DCF" w:rsidRDefault="00B144E6" w:rsidP="00B144E6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6C07ED1B" w14:textId="77777777" w:rsidR="00B144E6" w:rsidRPr="00421DCF" w:rsidRDefault="00B144E6" w:rsidP="00B144E6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421DCF">
        <w:rPr>
          <w:rFonts w:cstheme="minorHAnsi"/>
          <w:b/>
          <w:lang w:val="ro-RO"/>
        </w:rPr>
        <w:t>1</w:t>
      </w:r>
      <w:r w:rsidRPr="00421DCF">
        <w:rPr>
          <w:rFonts w:cstheme="minorHAnsi"/>
          <w:lang w:val="ro-RO"/>
        </w:rPr>
        <w:t>.</w:t>
      </w:r>
      <w:r w:rsidRPr="00421DCF">
        <w:rPr>
          <w:rFonts w:cstheme="minorHAnsi"/>
          <w:lang w:val="ro-RO"/>
        </w:rPr>
        <w:tab/>
      </w:r>
      <w:r w:rsidRPr="00421DCF">
        <w:rPr>
          <w:rFonts w:cstheme="minorHAnsi"/>
          <w:b/>
          <w:u w:val="single"/>
          <w:lang w:val="ro-RO"/>
        </w:rPr>
        <w:t>Oferta de preț</w:t>
      </w:r>
      <w:r w:rsidRPr="00421DCF">
        <w:rPr>
          <w:rFonts w:cstheme="minorHAnsi"/>
          <w:b/>
          <w:lang w:val="ro-RO"/>
        </w:rPr>
        <w:t xml:space="preserve"> </w:t>
      </w:r>
      <w:r w:rsidRPr="00421DCF">
        <w:rPr>
          <w:rFonts w:cstheme="minorHAnsi"/>
          <w:i/>
          <w:lang w:val="ro-RO"/>
        </w:rPr>
        <w:t>[a se completa de către Ofertant]</w:t>
      </w:r>
    </w:p>
    <w:p w14:paraId="07201581" w14:textId="77777777" w:rsidR="00B144E6" w:rsidRPr="00421DCF" w:rsidRDefault="00B144E6" w:rsidP="00B144E6">
      <w:pPr>
        <w:spacing w:after="0" w:line="240" w:lineRule="auto"/>
        <w:rPr>
          <w:rFonts w:cstheme="minorHAnsi"/>
          <w:b/>
          <w:lang w:val="ro-RO"/>
        </w:rPr>
      </w:pPr>
      <w:r w:rsidRPr="00421DCF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B144E6" w:rsidRPr="00421DCF" w14:paraId="02662C0C" w14:textId="77777777" w:rsidTr="00BA2C2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4E5B087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Nr. crt.</w:t>
            </w:r>
          </w:p>
          <w:p w14:paraId="2AB233DD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117C72D7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Denumirea produselor</w:t>
            </w:r>
          </w:p>
          <w:p w14:paraId="6E4E5581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4E3326EE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Cant.</w:t>
            </w:r>
          </w:p>
          <w:p w14:paraId="1B69560D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316DF2E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Preț unitar fără TVA</w:t>
            </w:r>
          </w:p>
          <w:p w14:paraId="0F7CB2DE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DE6A93E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Valoare Totală fără TVA</w:t>
            </w:r>
          </w:p>
          <w:p w14:paraId="54F78B03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79CC39D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TVA</w:t>
            </w:r>
          </w:p>
          <w:p w14:paraId="1409297E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E8976E1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Valoare totală cu TVA</w:t>
            </w:r>
          </w:p>
          <w:p w14:paraId="3AA260BE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(7=5+6)</w:t>
            </w:r>
          </w:p>
        </w:tc>
      </w:tr>
      <w:tr w:rsidR="00B144E6" w:rsidRPr="00421DCF" w14:paraId="3C7B0159" w14:textId="77777777" w:rsidTr="00BA2C29">
        <w:trPr>
          <w:trHeight w:val="242"/>
        </w:trPr>
        <w:tc>
          <w:tcPr>
            <w:tcW w:w="9833" w:type="dxa"/>
            <w:gridSpan w:val="7"/>
            <w:shd w:val="clear" w:color="auto" w:fill="auto"/>
            <w:noWrap/>
            <w:vAlign w:val="center"/>
          </w:tcPr>
          <w:p w14:paraId="24B485BA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 xml:space="preserve">    PACHET tablete cu dispozitive de scris pentru predarea matematicii si informaticii compus din:</w:t>
            </w:r>
          </w:p>
        </w:tc>
      </w:tr>
      <w:tr w:rsidR="00B144E6" w:rsidRPr="00421DCF" w14:paraId="1D99AA51" w14:textId="77777777" w:rsidTr="00BA2C29">
        <w:trPr>
          <w:trHeight w:val="497"/>
        </w:trPr>
        <w:tc>
          <w:tcPr>
            <w:tcW w:w="900" w:type="dxa"/>
            <w:shd w:val="clear" w:color="auto" w:fill="auto"/>
            <w:noWrap/>
            <w:vAlign w:val="center"/>
          </w:tcPr>
          <w:p w14:paraId="55EF7677" w14:textId="77777777" w:rsidR="00B144E6" w:rsidRPr="00421DCF" w:rsidRDefault="00B144E6" w:rsidP="00B14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EA0A9D7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421DCF">
              <w:rPr>
                <w:rFonts w:cstheme="minorHAnsi"/>
                <w:spacing w:val="-2"/>
                <w:lang w:val="ro-RO"/>
              </w:rPr>
              <w:t>Tableta pentru predarea matematicii si informaticii</w:t>
            </w:r>
          </w:p>
        </w:tc>
        <w:tc>
          <w:tcPr>
            <w:tcW w:w="850" w:type="dxa"/>
            <w:vAlign w:val="center"/>
          </w:tcPr>
          <w:p w14:paraId="54A08B8D" w14:textId="77777777" w:rsidR="00B144E6" w:rsidRPr="00421DCF" w:rsidRDefault="00B144E6" w:rsidP="00BA2C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12</w:t>
            </w:r>
          </w:p>
        </w:tc>
        <w:tc>
          <w:tcPr>
            <w:tcW w:w="1044" w:type="dxa"/>
            <w:vAlign w:val="center"/>
          </w:tcPr>
          <w:p w14:paraId="2E167006" w14:textId="77777777" w:rsidR="00B144E6" w:rsidRPr="00421DCF" w:rsidRDefault="00B144E6" w:rsidP="00BA2C29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2DD45AD1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6ACC616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D3822BD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144E6" w:rsidRPr="00421DCF" w14:paraId="20191B36" w14:textId="77777777" w:rsidTr="00BA2C29">
        <w:trPr>
          <w:trHeight w:val="519"/>
        </w:trPr>
        <w:tc>
          <w:tcPr>
            <w:tcW w:w="900" w:type="dxa"/>
            <w:shd w:val="clear" w:color="auto" w:fill="auto"/>
            <w:noWrap/>
            <w:vAlign w:val="center"/>
          </w:tcPr>
          <w:p w14:paraId="2B27B06E" w14:textId="77777777" w:rsidR="00B144E6" w:rsidRPr="00421DCF" w:rsidRDefault="00B144E6" w:rsidP="00B144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CA83EFC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421DCF">
              <w:rPr>
                <w:rFonts w:cstheme="minorHAnsi"/>
                <w:spacing w:val="-2"/>
                <w:lang w:val="ro-RO"/>
              </w:rPr>
              <w:t>Dispozitive de scris pentru tableta (pencil/stylus)</w:t>
            </w:r>
          </w:p>
        </w:tc>
        <w:tc>
          <w:tcPr>
            <w:tcW w:w="850" w:type="dxa"/>
            <w:vAlign w:val="center"/>
          </w:tcPr>
          <w:p w14:paraId="4D8506EA" w14:textId="77777777" w:rsidR="00B144E6" w:rsidRPr="00421DCF" w:rsidRDefault="00B144E6" w:rsidP="00BA2C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12</w:t>
            </w:r>
          </w:p>
        </w:tc>
        <w:tc>
          <w:tcPr>
            <w:tcW w:w="1044" w:type="dxa"/>
            <w:vAlign w:val="center"/>
          </w:tcPr>
          <w:p w14:paraId="03670FC9" w14:textId="77777777" w:rsidR="00B144E6" w:rsidRPr="00421DCF" w:rsidRDefault="00B144E6" w:rsidP="00BA2C29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23D53E28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46BE377B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A63574F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ED23BC" w:rsidRPr="00421DCF" w14:paraId="6FC865C3" w14:textId="77777777" w:rsidTr="00BA2C2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E35B237" w14:textId="77777777" w:rsidR="00ED23BC" w:rsidRPr="00421DCF" w:rsidRDefault="00ED23BC" w:rsidP="00ED23B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6D02F2BF" w14:textId="7587EA1A" w:rsidR="00ED23BC" w:rsidRPr="00421DCF" w:rsidRDefault="00ED23BC" w:rsidP="00ED23B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TOTAL </w:t>
            </w:r>
            <w:r w:rsidRPr="00421DCF">
              <w:rPr>
                <w:rFonts w:cstheme="minorHAnsi"/>
                <w:b/>
                <w:lang w:val="ro-RO"/>
              </w:rPr>
              <w:t xml:space="preserve">PACHET tablete cu dispozitive de scris </w:t>
            </w:r>
          </w:p>
        </w:tc>
        <w:tc>
          <w:tcPr>
            <w:tcW w:w="850" w:type="dxa"/>
            <w:vAlign w:val="center"/>
          </w:tcPr>
          <w:p w14:paraId="25277283" w14:textId="77777777" w:rsidR="00ED23BC" w:rsidRPr="00421DCF" w:rsidRDefault="00ED23BC" w:rsidP="00ED23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7560DF6F" w14:textId="77777777" w:rsidR="00ED23BC" w:rsidRPr="00421DCF" w:rsidRDefault="00ED23BC" w:rsidP="00ED23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206888FB" w14:textId="77777777" w:rsidR="00ED23BC" w:rsidRPr="00421DCF" w:rsidRDefault="00ED23BC" w:rsidP="00ED23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655BCF23" w14:textId="77777777" w:rsidR="00ED23BC" w:rsidRPr="00421DCF" w:rsidRDefault="00ED23BC" w:rsidP="00ED23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E265646" w14:textId="77777777" w:rsidR="00ED23BC" w:rsidRPr="00421DCF" w:rsidRDefault="00ED23BC" w:rsidP="00ED23B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75F4DBBA" w14:textId="77777777" w:rsidR="00B144E6" w:rsidRPr="00421DCF" w:rsidRDefault="00B144E6" w:rsidP="00B144E6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D9E725E" w14:textId="77777777" w:rsidR="00B144E6" w:rsidRPr="00421DCF" w:rsidRDefault="00B144E6" w:rsidP="00ED3230">
      <w:pPr>
        <w:spacing w:after="0" w:line="240" w:lineRule="auto"/>
        <w:ind w:left="709" w:hanging="709"/>
        <w:jc w:val="both"/>
        <w:rPr>
          <w:rFonts w:cstheme="minorHAnsi"/>
          <w:lang w:val="ro-RO"/>
        </w:rPr>
      </w:pPr>
      <w:r w:rsidRPr="00421DCF">
        <w:rPr>
          <w:rFonts w:cstheme="minorHAnsi"/>
          <w:b/>
          <w:lang w:val="ro-RO"/>
        </w:rPr>
        <w:t>2.</w:t>
      </w:r>
      <w:r w:rsidRPr="00421DCF">
        <w:rPr>
          <w:rFonts w:cstheme="minorHAnsi"/>
          <w:b/>
          <w:lang w:val="ro-RO"/>
        </w:rPr>
        <w:tab/>
      </w:r>
      <w:r w:rsidRPr="00421DCF">
        <w:rPr>
          <w:rFonts w:cstheme="minorHAnsi"/>
          <w:b/>
          <w:u w:val="single"/>
          <w:lang w:val="ro-RO"/>
        </w:rPr>
        <w:t>Preţ fix:</w:t>
      </w:r>
      <w:r w:rsidRPr="00421DCF">
        <w:rPr>
          <w:rFonts w:cstheme="minorHAnsi"/>
          <w:b/>
          <w:lang w:val="ro-RO"/>
        </w:rPr>
        <w:t xml:space="preserve">  </w:t>
      </w:r>
      <w:r w:rsidRPr="00421DCF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2966D78" w14:textId="77777777" w:rsidR="00B144E6" w:rsidRPr="002430DC" w:rsidRDefault="00B144E6" w:rsidP="00B144E6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FF26EF4" w14:textId="77777777" w:rsidR="00B144E6" w:rsidRPr="00421DCF" w:rsidRDefault="00B144E6" w:rsidP="00ED3230">
      <w:pPr>
        <w:spacing w:after="0" w:line="240" w:lineRule="auto"/>
        <w:ind w:left="709" w:hanging="709"/>
        <w:jc w:val="both"/>
        <w:rPr>
          <w:rFonts w:cstheme="minorHAnsi"/>
          <w:i/>
          <w:lang w:val="ro-RO"/>
        </w:rPr>
      </w:pPr>
      <w:r w:rsidRPr="002430DC">
        <w:rPr>
          <w:rFonts w:cstheme="minorHAnsi"/>
          <w:b/>
          <w:lang w:val="ro-RO"/>
        </w:rPr>
        <w:t>3.</w:t>
      </w:r>
      <w:r w:rsidRPr="002430DC">
        <w:rPr>
          <w:rFonts w:cstheme="minorHAnsi"/>
          <w:b/>
          <w:lang w:val="ro-RO"/>
        </w:rPr>
        <w:tab/>
      </w:r>
      <w:r w:rsidRPr="002430DC">
        <w:rPr>
          <w:rFonts w:cstheme="minorHAnsi"/>
          <w:b/>
          <w:u w:val="single"/>
          <w:lang w:val="ro-RO"/>
        </w:rPr>
        <w:t>Grafic de livrare</w:t>
      </w:r>
      <w:r w:rsidRPr="00AF3D92">
        <w:rPr>
          <w:rFonts w:cstheme="minorHAnsi"/>
          <w:b/>
          <w:u w:val="single"/>
          <w:lang w:val="ro-RO"/>
        </w:rPr>
        <w:t>:</w:t>
      </w:r>
      <w:r w:rsidRPr="00AF3D92">
        <w:rPr>
          <w:rFonts w:cstheme="minorHAnsi"/>
          <w:b/>
          <w:lang w:val="ro-RO"/>
        </w:rPr>
        <w:t xml:space="preserve"> Livrarea se efectuează în 10</w:t>
      </w:r>
      <w:r w:rsidRPr="002430DC">
        <w:rPr>
          <w:rFonts w:cstheme="minorHAnsi"/>
          <w:b/>
          <w:lang w:val="ro-RO"/>
        </w:rPr>
        <w:t xml:space="preserve"> zile</w:t>
      </w:r>
      <w:r w:rsidRPr="002430DC">
        <w:rPr>
          <w:rFonts w:cstheme="minorHAnsi"/>
          <w:lang w:val="ro-RO"/>
        </w:rPr>
        <w:t xml:space="preserve"> de la semnarea Contractului/ Notei de Comanda, la destinația finală indicată, conform următorului grafic</w:t>
      </w:r>
      <w:r w:rsidRPr="00421DCF">
        <w:rPr>
          <w:rFonts w:cstheme="minorHAnsi"/>
          <w:lang w:val="ro-RO"/>
        </w:rPr>
        <w:t xml:space="preserve">: </w:t>
      </w:r>
      <w:r w:rsidRPr="00421DCF">
        <w:rPr>
          <w:rFonts w:cstheme="minorHAnsi"/>
          <w:i/>
          <w:lang w:val="ro-RO"/>
        </w:rPr>
        <w:t>[a se completa de către Ofertant]</w:t>
      </w:r>
    </w:p>
    <w:p w14:paraId="42978917" w14:textId="77777777" w:rsidR="00B144E6" w:rsidRPr="00421DCF" w:rsidRDefault="00B144E6" w:rsidP="00B144E6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144E6" w:rsidRPr="00421DCF" w14:paraId="4C171989" w14:textId="77777777" w:rsidTr="00BA2C2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A731A56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CC62D0F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9BB6DCC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66FDA50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144E6" w:rsidRPr="00421DCF" w14:paraId="5DE5E8F8" w14:textId="77777777" w:rsidTr="00BA2C29">
        <w:trPr>
          <w:trHeight w:val="285"/>
        </w:trPr>
        <w:tc>
          <w:tcPr>
            <w:tcW w:w="9833" w:type="dxa"/>
            <w:gridSpan w:val="4"/>
            <w:shd w:val="clear" w:color="auto" w:fill="auto"/>
            <w:noWrap/>
            <w:vAlign w:val="bottom"/>
          </w:tcPr>
          <w:p w14:paraId="2D3B7AE2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b/>
                <w:lang w:val="ro-RO"/>
              </w:rPr>
              <w:t xml:space="preserve">     PACHET tablete cu dispozitive de scris pentru predarea matematicii si informaticii compus din:</w:t>
            </w:r>
          </w:p>
        </w:tc>
      </w:tr>
      <w:tr w:rsidR="00B144E6" w:rsidRPr="00421DCF" w14:paraId="69E88CD1" w14:textId="77777777" w:rsidTr="00BA2C2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8276D20" w14:textId="77777777" w:rsidR="00B144E6" w:rsidRPr="00421DCF" w:rsidRDefault="00B144E6" w:rsidP="00B14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7B924834" w14:textId="77777777" w:rsidR="00B144E6" w:rsidRPr="00421DCF" w:rsidRDefault="00B144E6" w:rsidP="00BA2C29">
            <w:pPr>
              <w:spacing w:after="0" w:line="240" w:lineRule="auto"/>
              <w:ind w:left="-198" w:firstLine="198"/>
              <w:rPr>
                <w:rFonts w:cstheme="minorHAnsi"/>
                <w:spacing w:val="-2"/>
                <w:lang w:val="ro-RO"/>
              </w:rPr>
            </w:pPr>
            <w:r w:rsidRPr="00421DCF">
              <w:rPr>
                <w:rFonts w:cstheme="minorHAnsi"/>
                <w:spacing w:val="-2"/>
                <w:lang w:val="ro-RO"/>
              </w:rPr>
              <w:t xml:space="preserve">Tableta pentru predarea matematicii si </w:t>
            </w:r>
          </w:p>
          <w:p w14:paraId="35E8DC17" w14:textId="77777777" w:rsidR="00B144E6" w:rsidRPr="00421DCF" w:rsidRDefault="00B144E6" w:rsidP="00BA2C29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spacing w:val="-2"/>
                <w:lang w:val="ro-RO"/>
              </w:rPr>
              <w:t xml:space="preserve"> informaticii</w:t>
            </w:r>
          </w:p>
        </w:tc>
        <w:tc>
          <w:tcPr>
            <w:tcW w:w="1276" w:type="dxa"/>
            <w:vAlign w:val="center"/>
          </w:tcPr>
          <w:p w14:paraId="41503918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12</w:t>
            </w:r>
          </w:p>
        </w:tc>
        <w:tc>
          <w:tcPr>
            <w:tcW w:w="3624" w:type="dxa"/>
            <w:vMerge w:val="restart"/>
            <w:vAlign w:val="center"/>
          </w:tcPr>
          <w:p w14:paraId="3DAB2649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144E6" w:rsidRPr="00421DCF" w14:paraId="6CA51171" w14:textId="77777777" w:rsidTr="00BA2C2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96F2703" w14:textId="77777777" w:rsidR="00B144E6" w:rsidRPr="00421DCF" w:rsidRDefault="00B144E6" w:rsidP="00B144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83865F2" w14:textId="77777777" w:rsidR="00B144E6" w:rsidRPr="00421DCF" w:rsidRDefault="00B144E6" w:rsidP="00BA2C29">
            <w:pPr>
              <w:spacing w:after="0" w:line="240" w:lineRule="auto"/>
              <w:ind w:left="-198" w:firstLine="198"/>
              <w:rPr>
                <w:rFonts w:cstheme="minorHAnsi"/>
                <w:spacing w:val="-2"/>
                <w:lang w:val="ro-RO"/>
              </w:rPr>
            </w:pPr>
            <w:r w:rsidRPr="00421DCF">
              <w:rPr>
                <w:rFonts w:cstheme="minorHAnsi"/>
                <w:spacing w:val="-2"/>
                <w:lang w:val="ro-RO"/>
              </w:rPr>
              <w:t xml:space="preserve">Dispozitive de scris pentru tableta </w:t>
            </w:r>
          </w:p>
          <w:p w14:paraId="06ABD62D" w14:textId="77777777" w:rsidR="00B144E6" w:rsidRPr="00421DCF" w:rsidRDefault="00B144E6" w:rsidP="00BA2C29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spacing w:val="-2"/>
                <w:lang w:val="ro-RO"/>
              </w:rPr>
              <w:t>(pencil/stylus)</w:t>
            </w:r>
          </w:p>
        </w:tc>
        <w:tc>
          <w:tcPr>
            <w:tcW w:w="1276" w:type="dxa"/>
            <w:vAlign w:val="center"/>
          </w:tcPr>
          <w:p w14:paraId="094426FC" w14:textId="77777777" w:rsidR="00B144E6" w:rsidRPr="00421DCF" w:rsidRDefault="00B144E6" w:rsidP="00BA2C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421DCF">
              <w:rPr>
                <w:rFonts w:cstheme="minorHAnsi"/>
                <w:lang w:val="ro-RO"/>
              </w:rPr>
              <w:t>12</w:t>
            </w:r>
          </w:p>
        </w:tc>
        <w:tc>
          <w:tcPr>
            <w:tcW w:w="3624" w:type="dxa"/>
            <w:vMerge/>
          </w:tcPr>
          <w:p w14:paraId="16985296" w14:textId="77777777" w:rsidR="00B144E6" w:rsidRPr="00421DCF" w:rsidRDefault="00B144E6" w:rsidP="00BA2C29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14:paraId="139B0ACC" w14:textId="77777777" w:rsidR="00B144E6" w:rsidRDefault="00B144E6" w:rsidP="00B144E6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3DF9F991" w14:textId="77777777" w:rsidR="00B144E6" w:rsidRPr="00421DCF" w:rsidRDefault="00B144E6" w:rsidP="00ED3230">
      <w:pPr>
        <w:spacing w:after="0" w:line="240" w:lineRule="auto"/>
        <w:ind w:left="709" w:hanging="709"/>
        <w:jc w:val="both"/>
        <w:rPr>
          <w:rFonts w:cstheme="minorHAnsi"/>
          <w:lang w:val="ro-RO"/>
        </w:rPr>
      </w:pPr>
      <w:r w:rsidRPr="00421DCF">
        <w:rPr>
          <w:rFonts w:cstheme="minorHAnsi"/>
          <w:b/>
          <w:lang w:val="ro-RO"/>
        </w:rPr>
        <w:t>4.</w:t>
      </w:r>
      <w:r w:rsidRPr="00421DCF">
        <w:rPr>
          <w:rFonts w:cstheme="minorHAnsi"/>
          <w:b/>
          <w:lang w:val="ro-RO"/>
        </w:rPr>
        <w:tab/>
      </w:r>
      <w:r w:rsidRPr="00421DCF">
        <w:rPr>
          <w:rFonts w:cstheme="minorHAnsi"/>
          <w:b/>
          <w:u w:val="single"/>
          <w:lang w:val="ro-RO"/>
        </w:rPr>
        <w:t>Plata</w:t>
      </w:r>
      <w:r w:rsidRPr="00421DCF">
        <w:rPr>
          <w:rFonts w:cstheme="minorHAnsi"/>
          <w:b/>
          <w:lang w:val="ro-RO"/>
        </w:rPr>
        <w:t xml:space="preserve"> </w:t>
      </w:r>
      <w:r w:rsidRPr="00421DCF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421DCF">
        <w:rPr>
          <w:rFonts w:cstheme="minorHAnsi"/>
          <w:i/>
          <w:lang w:val="ro-RO"/>
        </w:rPr>
        <w:t>Graficului de livrare</w:t>
      </w:r>
      <w:r w:rsidRPr="00421DCF">
        <w:rPr>
          <w:rFonts w:cstheme="minorHAnsi"/>
          <w:lang w:val="ro-RO"/>
        </w:rPr>
        <w:t>.</w:t>
      </w:r>
    </w:p>
    <w:p w14:paraId="39E81820" w14:textId="77777777" w:rsidR="00B144E6" w:rsidRPr="00421DCF" w:rsidRDefault="00B144E6" w:rsidP="00ED3230">
      <w:pPr>
        <w:tabs>
          <w:tab w:val="left" w:pos="-2127"/>
        </w:tabs>
        <w:suppressAutoHyphens/>
        <w:spacing w:after="0" w:line="240" w:lineRule="auto"/>
        <w:ind w:left="709" w:hanging="709"/>
        <w:jc w:val="both"/>
        <w:rPr>
          <w:rFonts w:cstheme="minorHAnsi"/>
          <w:lang w:val="ro-RO"/>
        </w:rPr>
      </w:pPr>
    </w:p>
    <w:p w14:paraId="17F26569" w14:textId="77777777" w:rsidR="00B144E6" w:rsidRPr="00F2735F" w:rsidRDefault="00B144E6" w:rsidP="00ED3230">
      <w:pPr>
        <w:spacing w:after="0" w:line="240" w:lineRule="auto"/>
        <w:ind w:left="709" w:hanging="709"/>
        <w:jc w:val="both"/>
        <w:rPr>
          <w:rFonts w:cstheme="minorHAnsi"/>
          <w:lang w:val="ro-RO"/>
        </w:rPr>
      </w:pPr>
      <w:r w:rsidRPr="00421DCF">
        <w:rPr>
          <w:rFonts w:cstheme="minorHAnsi"/>
          <w:b/>
          <w:lang w:val="ro-RO"/>
        </w:rPr>
        <w:t>5.</w:t>
      </w:r>
      <w:r w:rsidRPr="00421DCF">
        <w:rPr>
          <w:rFonts w:cstheme="minorHAnsi"/>
          <w:b/>
          <w:lang w:val="ro-RO"/>
        </w:rPr>
        <w:tab/>
      </w:r>
      <w:r w:rsidRPr="00421DCF">
        <w:rPr>
          <w:rFonts w:cstheme="minorHAnsi"/>
          <w:b/>
          <w:u w:val="single"/>
          <w:lang w:val="ro-RO"/>
        </w:rPr>
        <w:t>Garanţie</w:t>
      </w:r>
      <w:r w:rsidRPr="00421DCF">
        <w:rPr>
          <w:rFonts w:cstheme="minorHAnsi"/>
          <w:b/>
          <w:lang w:val="ro-RO"/>
        </w:rPr>
        <w:t xml:space="preserve">: </w:t>
      </w:r>
      <w:r w:rsidRPr="00421DCF">
        <w:rPr>
          <w:rFonts w:cstheme="minorHAnsi"/>
          <w:lang w:val="ro-RO"/>
        </w:rPr>
        <w:t xml:space="preserve">Bunurile oferite vor fi acoperite de </w:t>
      </w:r>
      <w:r w:rsidRPr="00F2735F">
        <w:rPr>
          <w:rFonts w:cstheme="minorHAnsi"/>
          <w:lang w:val="ro-RO"/>
        </w:rPr>
        <w:t xml:space="preserve">garanţia producătorului </w:t>
      </w:r>
      <w:r w:rsidRPr="00AF3D92">
        <w:rPr>
          <w:rFonts w:cstheme="minorHAnsi"/>
          <w:b/>
          <w:lang w:val="ro-RO"/>
        </w:rPr>
        <w:t>12</w:t>
      </w:r>
      <w:r w:rsidRPr="00F2735F">
        <w:rPr>
          <w:rFonts w:cstheme="minorHAnsi"/>
          <w:b/>
          <w:lang w:val="ro-RO"/>
        </w:rPr>
        <w:t xml:space="preserve"> luni</w:t>
      </w:r>
      <w:r w:rsidRPr="00F2735F">
        <w:rPr>
          <w:rFonts w:cstheme="minorHAnsi"/>
          <w:lang w:val="ro-RO"/>
        </w:rPr>
        <w:t xml:space="preserve"> de la data livrării către Beneficiar. </w:t>
      </w:r>
      <w:r w:rsidRPr="00F2735F">
        <w:rPr>
          <w:rFonts w:cstheme="minorHAnsi"/>
          <w:b/>
          <w:u w:val="single"/>
          <w:lang w:val="ro-RO"/>
        </w:rPr>
        <w:t>Vă rugăm să menţionaţi perioada de garanţie</w:t>
      </w:r>
      <w:r w:rsidRPr="00F2735F">
        <w:rPr>
          <w:rFonts w:cstheme="minorHAnsi"/>
          <w:lang w:val="ro-RO"/>
        </w:rPr>
        <w:t xml:space="preserve"> şi termenii garanţiei, în detaliu.</w:t>
      </w:r>
    </w:p>
    <w:p w14:paraId="49292232" w14:textId="77777777" w:rsidR="00B144E6" w:rsidRPr="00F2735F" w:rsidRDefault="00B144E6" w:rsidP="00ED3230">
      <w:pPr>
        <w:spacing w:after="0" w:line="240" w:lineRule="auto"/>
        <w:ind w:left="709" w:hanging="709"/>
        <w:jc w:val="both"/>
        <w:rPr>
          <w:rFonts w:cstheme="minorHAnsi"/>
          <w:lang w:val="ro-RO"/>
        </w:rPr>
      </w:pPr>
    </w:p>
    <w:p w14:paraId="4A11A2B8" w14:textId="77777777" w:rsidR="00B144E6" w:rsidRPr="00421DCF" w:rsidRDefault="00B144E6" w:rsidP="00ED3230">
      <w:pPr>
        <w:spacing w:after="0" w:line="240" w:lineRule="auto"/>
        <w:ind w:left="709" w:hanging="709"/>
        <w:rPr>
          <w:rFonts w:cstheme="minorHAnsi"/>
          <w:b/>
          <w:u w:val="single"/>
          <w:lang w:val="ro-RO"/>
        </w:rPr>
      </w:pPr>
      <w:r w:rsidRPr="00421DCF">
        <w:rPr>
          <w:rFonts w:cstheme="minorHAnsi"/>
          <w:b/>
          <w:lang w:val="ro-RO"/>
        </w:rPr>
        <w:t>6.</w:t>
      </w:r>
      <w:r w:rsidRPr="00421DCF">
        <w:rPr>
          <w:rFonts w:cstheme="minorHAnsi"/>
          <w:b/>
          <w:lang w:val="ro-RO"/>
        </w:rPr>
        <w:tab/>
      </w:r>
      <w:r w:rsidRPr="00421DCF">
        <w:rPr>
          <w:rFonts w:cstheme="minorHAnsi"/>
          <w:b/>
          <w:u w:val="single"/>
          <w:lang w:val="ro-RO"/>
        </w:rPr>
        <w:t xml:space="preserve">Instrucţiuni de ambalare:  </w:t>
      </w:r>
    </w:p>
    <w:p w14:paraId="219C3C6B" w14:textId="394FEF6B" w:rsidR="00B144E6" w:rsidRDefault="00B144E6" w:rsidP="00ED3230">
      <w:pPr>
        <w:tabs>
          <w:tab w:val="left" w:pos="90"/>
        </w:tabs>
        <w:suppressAutoHyphens/>
        <w:spacing w:after="0" w:line="240" w:lineRule="auto"/>
        <w:ind w:left="709" w:right="-72" w:hanging="709"/>
        <w:jc w:val="both"/>
        <w:rPr>
          <w:rFonts w:cstheme="minorHAnsi"/>
          <w:lang w:val="ro-RO"/>
        </w:rPr>
      </w:pPr>
      <w:r w:rsidRPr="00421DCF">
        <w:rPr>
          <w:rFonts w:cstheme="minorHAnsi"/>
          <w:lang w:val="ro-RO"/>
        </w:rPr>
        <w:tab/>
      </w:r>
      <w:r w:rsidRPr="00421DCF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AA0BB8E" w14:textId="77777777" w:rsidR="00B144E6" w:rsidRDefault="00B144E6" w:rsidP="00ED3230">
      <w:pPr>
        <w:tabs>
          <w:tab w:val="left" w:pos="90"/>
        </w:tabs>
        <w:suppressAutoHyphens/>
        <w:spacing w:after="0" w:line="240" w:lineRule="auto"/>
        <w:ind w:left="709" w:right="-72" w:hanging="709"/>
        <w:jc w:val="both"/>
        <w:rPr>
          <w:rFonts w:cstheme="minorHAnsi"/>
          <w:lang w:val="ro-RO"/>
        </w:rPr>
      </w:pPr>
    </w:p>
    <w:p w14:paraId="01C6AAF8" w14:textId="77777777" w:rsidR="00B144E6" w:rsidRDefault="00B144E6" w:rsidP="00B144E6">
      <w:pPr>
        <w:spacing w:after="0"/>
        <w:rPr>
          <w:rFonts w:cstheme="minorHAnsi"/>
          <w:b/>
          <w:u w:val="single"/>
          <w:lang w:val="ro-RO"/>
        </w:rPr>
      </w:pPr>
      <w:r w:rsidRPr="00421DCF">
        <w:rPr>
          <w:rFonts w:cstheme="minorHAnsi"/>
          <w:b/>
          <w:lang w:val="ro-RO"/>
        </w:rPr>
        <w:t xml:space="preserve">7. </w:t>
      </w:r>
      <w:r w:rsidRPr="00421DCF">
        <w:rPr>
          <w:rFonts w:cstheme="minorHAnsi"/>
          <w:b/>
          <w:lang w:val="ro-RO"/>
        </w:rPr>
        <w:tab/>
      </w:r>
      <w:r w:rsidRPr="00421DCF">
        <w:rPr>
          <w:rFonts w:cstheme="minorHAnsi"/>
          <w:b/>
          <w:u w:val="single"/>
          <w:lang w:val="ro-RO"/>
        </w:rPr>
        <w:t>Specificaţii Tehnice:</w:t>
      </w:r>
    </w:p>
    <w:p w14:paraId="3D999441" w14:textId="77777777" w:rsidR="00B144E6" w:rsidRPr="00421DCF" w:rsidRDefault="00B144E6" w:rsidP="00B144E6">
      <w:pPr>
        <w:spacing w:after="0"/>
        <w:rPr>
          <w:rFonts w:cstheme="minorHAnsi"/>
          <w:b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3"/>
        <w:gridCol w:w="4766"/>
      </w:tblGrid>
      <w:tr w:rsidR="00B144E6" w:rsidRPr="00E52A18" w14:paraId="7AC5469B" w14:textId="77777777" w:rsidTr="00BA2C29">
        <w:trPr>
          <w:trHeight w:val="377"/>
          <w:tblHeader/>
        </w:trPr>
        <w:tc>
          <w:tcPr>
            <w:tcW w:w="2525" w:type="pct"/>
            <w:tcBorders>
              <w:bottom w:val="single" w:sz="4" w:space="0" w:color="auto"/>
            </w:tcBorders>
            <w:vAlign w:val="center"/>
          </w:tcPr>
          <w:p w14:paraId="47D9693E" w14:textId="77777777" w:rsidR="00B144E6" w:rsidRPr="00E52A18" w:rsidRDefault="00B144E6" w:rsidP="00BA2C29">
            <w:pPr>
              <w:pStyle w:val="NoSpacing"/>
              <w:jc w:val="center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>Specificații tehnice solicitate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vAlign w:val="center"/>
          </w:tcPr>
          <w:p w14:paraId="7AA74204" w14:textId="77777777" w:rsidR="00B144E6" w:rsidRPr="00E52A18" w:rsidRDefault="00B144E6" w:rsidP="00BA2C29">
            <w:pPr>
              <w:jc w:val="center"/>
              <w:rPr>
                <w:rFonts w:cstheme="minorHAnsi"/>
                <w:b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>Specificații tehnice ofertate</w:t>
            </w:r>
          </w:p>
          <w:p w14:paraId="7D9C9321" w14:textId="77777777" w:rsidR="00B144E6" w:rsidRPr="00E52A18" w:rsidRDefault="00B144E6" w:rsidP="00BA2C29">
            <w:pPr>
              <w:jc w:val="center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B144E6" w:rsidRPr="00E52A18" w14:paraId="1EB9CD28" w14:textId="77777777" w:rsidTr="00BA2C29">
        <w:trPr>
          <w:trHeight w:val="377"/>
          <w:tblHeader/>
        </w:trPr>
        <w:tc>
          <w:tcPr>
            <w:tcW w:w="2525" w:type="pct"/>
            <w:shd w:val="clear" w:color="auto" w:fill="BFBFBF" w:themeFill="background1" w:themeFillShade="BF"/>
            <w:vAlign w:val="center"/>
          </w:tcPr>
          <w:p w14:paraId="7D329E9E" w14:textId="77777777" w:rsidR="00B144E6" w:rsidRPr="00E52A18" w:rsidRDefault="00B144E6" w:rsidP="00BA2C29">
            <w:pPr>
              <w:jc w:val="center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i/>
                <w:lang w:val="ro-RO"/>
              </w:rPr>
              <w:t>Denumire produs:</w:t>
            </w:r>
          </w:p>
          <w:p w14:paraId="19FC0C69" w14:textId="77777777" w:rsidR="00B144E6" w:rsidRPr="00E52A18" w:rsidRDefault="00B144E6" w:rsidP="00BA2C29">
            <w:pPr>
              <w:pStyle w:val="NoSpacing"/>
              <w:jc w:val="center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b/>
                <w:i/>
                <w:lang w:val="ro-RO"/>
              </w:rPr>
              <w:t>Tableta pentru predarea matematicii si informaticii</w:t>
            </w:r>
          </w:p>
        </w:tc>
        <w:tc>
          <w:tcPr>
            <w:tcW w:w="2475" w:type="pct"/>
            <w:shd w:val="clear" w:color="auto" w:fill="BFBFBF" w:themeFill="background1" w:themeFillShade="BF"/>
            <w:vAlign w:val="center"/>
          </w:tcPr>
          <w:p w14:paraId="7574D91B" w14:textId="77777777" w:rsidR="00B144E6" w:rsidRPr="00E52A18" w:rsidRDefault="00B144E6" w:rsidP="00BA2C29">
            <w:pPr>
              <w:jc w:val="center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144E6" w:rsidRPr="00E52A18" w14:paraId="339FC6B5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5900442F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  <w:proofErr w:type="spellStart"/>
            <w:r w:rsidRPr="00E52A18">
              <w:rPr>
                <w:rFonts w:cstheme="minorHAnsi"/>
                <w:b/>
              </w:rPr>
              <w:t>Specificaţie</w:t>
            </w:r>
            <w:proofErr w:type="spellEnd"/>
            <w:r w:rsidRPr="00E52A18">
              <w:rPr>
                <w:rFonts w:cstheme="minorHAnsi"/>
                <w:b/>
              </w:rPr>
              <w:t xml:space="preserve"> </w:t>
            </w:r>
            <w:proofErr w:type="spellStart"/>
            <w:r w:rsidRPr="00E52A18">
              <w:rPr>
                <w:rFonts w:cstheme="minorHAnsi"/>
                <w:b/>
              </w:rPr>
              <w:t>tehnică</w:t>
            </w:r>
            <w:proofErr w:type="spellEnd"/>
            <w:r w:rsidRPr="00E52A18">
              <w:rPr>
                <w:rFonts w:cstheme="minorHAnsi"/>
                <w:b/>
              </w:rPr>
              <w:t xml:space="preserve"> </w:t>
            </w:r>
            <w:proofErr w:type="spellStart"/>
            <w:r w:rsidRPr="00E52A18">
              <w:rPr>
                <w:rFonts w:cstheme="minorHAnsi"/>
                <w:b/>
              </w:rPr>
              <w:t>minimă</w:t>
            </w:r>
            <w:proofErr w:type="spellEnd"/>
            <w:r w:rsidRPr="00E52A18">
              <w:rPr>
                <w:rFonts w:cstheme="minorHAnsi"/>
                <w:b/>
              </w:rPr>
              <w:t xml:space="preserve"> </w:t>
            </w:r>
            <w:proofErr w:type="spellStart"/>
            <w:r w:rsidRPr="00E52A18">
              <w:rPr>
                <w:rFonts w:cstheme="minorHAnsi"/>
                <w:b/>
              </w:rPr>
              <w:t>obligatorie</w:t>
            </w:r>
            <w:proofErr w:type="spellEnd"/>
          </w:p>
        </w:tc>
        <w:tc>
          <w:tcPr>
            <w:tcW w:w="2475" w:type="pct"/>
            <w:vAlign w:val="center"/>
          </w:tcPr>
          <w:p w14:paraId="7A4491F1" w14:textId="77777777" w:rsidR="00B144E6" w:rsidRPr="00E52A18" w:rsidRDefault="00B144E6" w:rsidP="00BA2C29">
            <w:pPr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13F37850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1396E6D9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75" w:type="pct"/>
            <w:vAlign w:val="center"/>
          </w:tcPr>
          <w:p w14:paraId="1F22C530" w14:textId="77777777" w:rsidR="00B144E6" w:rsidRPr="00E52A18" w:rsidRDefault="00B144E6" w:rsidP="00BA2C29">
            <w:pPr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B144E6" w:rsidRPr="00E52A18" w14:paraId="54E6846A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7E5B5F8A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  <w:proofErr w:type="spellStart"/>
            <w:r w:rsidRPr="00E52A18">
              <w:rPr>
                <w:rFonts w:cstheme="minorHAnsi"/>
                <w:b/>
              </w:rPr>
              <w:t>Caracteristică</w:t>
            </w:r>
            <w:proofErr w:type="spellEnd"/>
          </w:p>
          <w:p w14:paraId="126D201B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  <w:proofErr w:type="spellStart"/>
            <w:r w:rsidRPr="00E52A18">
              <w:rPr>
                <w:rFonts w:cstheme="minorHAnsi"/>
                <w:b/>
              </w:rPr>
              <w:t>Specificaţie</w:t>
            </w:r>
            <w:proofErr w:type="spellEnd"/>
            <w:r w:rsidRPr="00E52A18">
              <w:rPr>
                <w:rFonts w:cstheme="minorHAnsi"/>
                <w:b/>
              </w:rPr>
              <w:t xml:space="preserve"> </w:t>
            </w:r>
            <w:proofErr w:type="spellStart"/>
            <w:r w:rsidRPr="00E52A18">
              <w:rPr>
                <w:rFonts w:cstheme="minorHAnsi"/>
                <w:b/>
              </w:rPr>
              <w:t>tehnică</w:t>
            </w:r>
            <w:proofErr w:type="spellEnd"/>
            <w:r w:rsidRPr="00E52A18">
              <w:rPr>
                <w:rFonts w:cstheme="minorHAnsi"/>
                <w:b/>
              </w:rPr>
              <w:t xml:space="preserve"> </w:t>
            </w:r>
            <w:proofErr w:type="spellStart"/>
            <w:r w:rsidRPr="00E52A18">
              <w:rPr>
                <w:rFonts w:cstheme="minorHAnsi"/>
                <w:b/>
              </w:rPr>
              <w:t>minimă</w:t>
            </w:r>
            <w:proofErr w:type="spellEnd"/>
            <w:r w:rsidRPr="00E52A18">
              <w:rPr>
                <w:rFonts w:cstheme="minorHAnsi"/>
                <w:b/>
              </w:rPr>
              <w:t xml:space="preserve"> </w:t>
            </w:r>
            <w:proofErr w:type="spellStart"/>
            <w:r w:rsidRPr="00E52A18">
              <w:rPr>
                <w:rFonts w:cstheme="minorHAnsi"/>
                <w:b/>
              </w:rPr>
              <w:t>obligatorie</w:t>
            </w:r>
            <w:proofErr w:type="spellEnd"/>
          </w:p>
        </w:tc>
        <w:tc>
          <w:tcPr>
            <w:tcW w:w="2475" w:type="pct"/>
            <w:vAlign w:val="center"/>
          </w:tcPr>
          <w:p w14:paraId="7F755FBB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75E28482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2A72BD89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Ecran 10,5 inch</w:t>
            </w:r>
          </w:p>
        </w:tc>
        <w:tc>
          <w:tcPr>
            <w:tcW w:w="2475" w:type="pct"/>
            <w:vAlign w:val="center"/>
          </w:tcPr>
          <w:p w14:paraId="0EDE013F" w14:textId="77777777" w:rsidR="00B144E6" w:rsidRPr="00E52A18" w:rsidRDefault="00B144E6" w:rsidP="00BA2C29">
            <w:pPr>
              <w:pStyle w:val="NoSpacing"/>
              <w:rPr>
                <w:rFonts w:cstheme="minorHAnsi"/>
                <w:lang w:val="fr-FR"/>
              </w:rPr>
            </w:pPr>
          </w:p>
        </w:tc>
      </w:tr>
      <w:tr w:rsidR="00B144E6" w:rsidRPr="00E52A18" w14:paraId="1ED692EF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0E025907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 xml:space="preserve">Rezoluție </w:t>
            </w:r>
            <w:r w:rsidRPr="00E52A18">
              <w:rPr>
                <w:rFonts w:cstheme="minorHAnsi"/>
                <w:shd w:val="clear" w:color="auto" w:fill="FFFFFF"/>
                <w:lang w:val="ro-RO"/>
              </w:rPr>
              <w:t>2224 x 1668 pixeli</w:t>
            </w:r>
          </w:p>
        </w:tc>
        <w:tc>
          <w:tcPr>
            <w:tcW w:w="2475" w:type="pct"/>
            <w:vAlign w:val="center"/>
          </w:tcPr>
          <w:p w14:paraId="0B1E274E" w14:textId="77777777" w:rsidR="00B144E6" w:rsidRPr="00E52A18" w:rsidRDefault="00B144E6" w:rsidP="00BA2C29">
            <w:pPr>
              <w:pStyle w:val="NoSpacing"/>
              <w:rPr>
                <w:rFonts w:cstheme="minorHAnsi"/>
                <w:lang w:val="fr-FR"/>
              </w:rPr>
            </w:pPr>
          </w:p>
        </w:tc>
      </w:tr>
      <w:tr w:rsidR="00B144E6" w:rsidRPr="00E52A18" w14:paraId="3AC5C0D1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28CFAC20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shd w:val="clear" w:color="auto" w:fill="FFFFFF"/>
                <w:lang w:val="ro-RO"/>
              </w:rPr>
              <w:t>Display LED multi-touch</w:t>
            </w:r>
          </w:p>
        </w:tc>
        <w:tc>
          <w:tcPr>
            <w:tcW w:w="2475" w:type="pct"/>
            <w:vAlign w:val="center"/>
          </w:tcPr>
          <w:p w14:paraId="420AFE2C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6655430D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4F82DBCE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Memorie stocare minim 64 GB</w:t>
            </w:r>
          </w:p>
        </w:tc>
        <w:tc>
          <w:tcPr>
            <w:tcW w:w="2475" w:type="pct"/>
            <w:vAlign w:val="center"/>
          </w:tcPr>
          <w:p w14:paraId="6A374B6B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64D67E89" w14:textId="77777777" w:rsidTr="00BA2C29">
        <w:trPr>
          <w:trHeight w:val="377"/>
          <w:tblHeader/>
        </w:trPr>
        <w:tc>
          <w:tcPr>
            <w:tcW w:w="2525" w:type="pct"/>
            <w:shd w:val="clear" w:color="auto" w:fill="auto"/>
            <w:vAlign w:val="center"/>
          </w:tcPr>
          <w:p w14:paraId="6FFA3B3D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Memorie RAM minim 3 GB</w:t>
            </w:r>
          </w:p>
        </w:tc>
        <w:tc>
          <w:tcPr>
            <w:tcW w:w="2475" w:type="pct"/>
            <w:vAlign w:val="center"/>
          </w:tcPr>
          <w:p w14:paraId="6DBF741D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4906420C" w14:textId="77777777" w:rsidTr="00BA2C29">
        <w:trPr>
          <w:trHeight w:val="377"/>
          <w:tblHeader/>
        </w:trPr>
        <w:tc>
          <w:tcPr>
            <w:tcW w:w="2525" w:type="pct"/>
            <w:shd w:val="clear" w:color="auto" w:fill="auto"/>
            <w:vAlign w:val="center"/>
          </w:tcPr>
          <w:p w14:paraId="13C12D4E" w14:textId="77777777" w:rsidR="00B144E6" w:rsidRPr="00E52A18" w:rsidRDefault="00B144E6" w:rsidP="00BA2C29">
            <w:pPr>
              <w:pStyle w:val="NoSpacing"/>
              <w:rPr>
                <w:rFonts w:cstheme="minorHAnsi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Greutate maximă 500 g</w:t>
            </w:r>
          </w:p>
        </w:tc>
        <w:tc>
          <w:tcPr>
            <w:tcW w:w="2475" w:type="pct"/>
            <w:vAlign w:val="center"/>
          </w:tcPr>
          <w:p w14:paraId="74F3D383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74EE7734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1020B123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Conexiune wi-fi</w:t>
            </w:r>
          </w:p>
        </w:tc>
        <w:tc>
          <w:tcPr>
            <w:tcW w:w="2475" w:type="pct"/>
            <w:vAlign w:val="center"/>
          </w:tcPr>
          <w:p w14:paraId="513838F9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012C88E5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7B60026B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Autonomie minim 9 ore</w:t>
            </w:r>
          </w:p>
        </w:tc>
        <w:tc>
          <w:tcPr>
            <w:tcW w:w="2475" w:type="pct"/>
            <w:vAlign w:val="center"/>
          </w:tcPr>
          <w:p w14:paraId="2D49BEE1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0B067541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248C73CA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eastAsia="Times New Roman" w:cstheme="minorHAnsi"/>
                <w:lang w:val="ro-RO"/>
              </w:rPr>
              <w:t>C</w:t>
            </w:r>
            <w:r w:rsidRPr="00E52A18">
              <w:rPr>
                <w:rFonts w:cstheme="minorHAnsi"/>
                <w:lang w:val="ro-RO"/>
              </w:rPr>
              <w:t>amera principală minim 8 MP</w:t>
            </w:r>
          </w:p>
        </w:tc>
        <w:tc>
          <w:tcPr>
            <w:tcW w:w="2475" w:type="pct"/>
            <w:vAlign w:val="center"/>
          </w:tcPr>
          <w:p w14:paraId="3B42C182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7B75D99A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11CCF251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Cameră secundară minim 7 Mp</w:t>
            </w:r>
          </w:p>
        </w:tc>
        <w:tc>
          <w:tcPr>
            <w:tcW w:w="2475" w:type="pct"/>
            <w:vAlign w:val="center"/>
          </w:tcPr>
          <w:p w14:paraId="7E78CDA3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15B8A0F7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7329DEA8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Microfon</w:t>
            </w:r>
          </w:p>
        </w:tc>
        <w:tc>
          <w:tcPr>
            <w:tcW w:w="2475" w:type="pct"/>
            <w:vAlign w:val="center"/>
          </w:tcPr>
          <w:p w14:paraId="284FBAA9" w14:textId="77777777" w:rsidR="00B144E6" w:rsidRPr="00E52A18" w:rsidRDefault="00B144E6" w:rsidP="00BA2C29">
            <w:pPr>
              <w:pStyle w:val="NoSpacing"/>
              <w:rPr>
                <w:rFonts w:cstheme="minorHAnsi"/>
                <w:lang w:val="fr-FR"/>
              </w:rPr>
            </w:pPr>
          </w:p>
        </w:tc>
      </w:tr>
      <w:tr w:rsidR="00B144E6" w:rsidRPr="00E52A18" w14:paraId="523545DB" w14:textId="77777777" w:rsidTr="00BA2C29">
        <w:trPr>
          <w:trHeight w:val="242"/>
          <w:tblHeader/>
        </w:trPr>
        <w:tc>
          <w:tcPr>
            <w:tcW w:w="2525" w:type="pct"/>
            <w:vAlign w:val="center"/>
          </w:tcPr>
          <w:p w14:paraId="6703E6B7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Difuzoare stereo</w:t>
            </w:r>
          </w:p>
        </w:tc>
        <w:tc>
          <w:tcPr>
            <w:tcW w:w="2475" w:type="pct"/>
            <w:vAlign w:val="center"/>
          </w:tcPr>
          <w:p w14:paraId="1BB6E328" w14:textId="77777777" w:rsidR="00B144E6" w:rsidRPr="00E52A18" w:rsidRDefault="00B144E6" w:rsidP="00BA2C29">
            <w:pPr>
              <w:pStyle w:val="NoSpacing"/>
              <w:rPr>
                <w:rFonts w:cstheme="minorHAnsi"/>
                <w:lang w:val="fr-FR"/>
              </w:rPr>
            </w:pPr>
          </w:p>
        </w:tc>
      </w:tr>
      <w:tr w:rsidR="00B144E6" w:rsidRPr="00E52A18" w14:paraId="53AB36B4" w14:textId="77777777" w:rsidTr="00BA2C29">
        <w:trPr>
          <w:trHeight w:val="377"/>
          <w:tblHeader/>
        </w:trPr>
        <w:tc>
          <w:tcPr>
            <w:tcW w:w="2525" w:type="pct"/>
            <w:vAlign w:val="center"/>
          </w:tcPr>
          <w:p w14:paraId="60C5B19B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Conexiune Bluetooth 5.0</w:t>
            </w:r>
          </w:p>
        </w:tc>
        <w:tc>
          <w:tcPr>
            <w:tcW w:w="2475" w:type="pct"/>
            <w:vAlign w:val="center"/>
          </w:tcPr>
          <w:p w14:paraId="1B3B795A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6494A4E8" w14:textId="77777777" w:rsidTr="00B144E6">
        <w:trPr>
          <w:trHeight w:val="1525"/>
          <w:tblHeader/>
        </w:trPr>
        <w:tc>
          <w:tcPr>
            <w:tcW w:w="2525" w:type="pct"/>
            <w:vAlign w:val="center"/>
          </w:tcPr>
          <w:p w14:paraId="6A5E7C64" w14:textId="77777777" w:rsidR="00B144E6" w:rsidRPr="00E52A18" w:rsidRDefault="00B144E6" w:rsidP="00BA2C29">
            <w:pPr>
              <w:pStyle w:val="NoSpacing"/>
              <w:rPr>
                <w:rFonts w:cstheme="minorHAnsi"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 xml:space="preserve">Parametri de funcționare minim acceptați de către Beneficiar: </w:t>
            </w:r>
            <w:r w:rsidRPr="00E52A18">
              <w:rPr>
                <w:rFonts w:cstheme="minorHAnsi"/>
                <w:lang w:val="ro-RO"/>
              </w:rPr>
              <w:t xml:space="preserve">posibilitatea de conectare la calculator; să permită scrierea cu un dispozitiv de scris dedicat de tip </w:t>
            </w:r>
            <w:r w:rsidRPr="00E52A18">
              <w:rPr>
                <w:rFonts w:eastAsia="Times New Roman" w:cstheme="minorHAnsi"/>
                <w:lang w:val="ro-RO"/>
              </w:rPr>
              <w:t xml:space="preserve">pencil/stylus, cu ajutorul unor aplicații precum </w:t>
            </w:r>
            <w:r w:rsidRPr="00E52A18">
              <w:rPr>
                <w:rFonts w:cstheme="minorHAnsi"/>
                <w:lang w:val="ro-RO"/>
              </w:rPr>
              <w:t>Notability, Goodnotes sau echivalente</w:t>
            </w:r>
          </w:p>
        </w:tc>
        <w:tc>
          <w:tcPr>
            <w:tcW w:w="2475" w:type="pct"/>
            <w:vAlign w:val="center"/>
          </w:tcPr>
          <w:p w14:paraId="45D702D6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46910DAF" w14:textId="77777777" w:rsidTr="00BA2C29">
        <w:trPr>
          <w:trHeight w:val="832"/>
          <w:tblHeader/>
        </w:trPr>
        <w:tc>
          <w:tcPr>
            <w:tcW w:w="2525" w:type="pct"/>
            <w:vAlign w:val="center"/>
          </w:tcPr>
          <w:p w14:paraId="358737F7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 xml:space="preserve">Instrumente şi Accesorii: </w:t>
            </w:r>
            <w:r w:rsidRPr="00E52A18">
              <w:rPr>
                <w:rFonts w:eastAsia="Times New Roman" w:cstheme="minorHAnsi"/>
                <w:color w:val="000000"/>
                <w:lang w:val="ro-RO" w:eastAsia="hu-HU"/>
              </w:rPr>
              <w:t>toate accesoriile necesare funcționării: încărcător, cablu de date</w:t>
            </w:r>
          </w:p>
        </w:tc>
        <w:tc>
          <w:tcPr>
            <w:tcW w:w="2475" w:type="pct"/>
            <w:vAlign w:val="center"/>
          </w:tcPr>
          <w:p w14:paraId="1F7AD6D9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7D2DA951" w14:textId="77777777" w:rsidTr="00BA2C29">
        <w:trPr>
          <w:trHeight w:val="633"/>
          <w:tblHeader/>
        </w:trPr>
        <w:tc>
          <w:tcPr>
            <w:tcW w:w="2525" w:type="pct"/>
            <w:vAlign w:val="center"/>
          </w:tcPr>
          <w:p w14:paraId="45C6DE05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spacing w:val="-2"/>
                <w:lang w:val="ro-RO"/>
              </w:rPr>
              <w:t>Perioada de garantie</w:t>
            </w:r>
          </w:p>
          <w:p w14:paraId="794051C9" w14:textId="77777777" w:rsidR="00B144E6" w:rsidRPr="00E52A18" w:rsidRDefault="00B144E6" w:rsidP="00BA2C29">
            <w:pPr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spacing w:val="-2"/>
                <w:lang w:val="ro-RO"/>
              </w:rPr>
              <w:t xml:space="preserve">- perioada: minim 12 luni </w:t>
            </w:r>
          </w:p>
        </w:tc>
        <w:tc>
          <w:tcPr>
            <w:tcW w:w="2475" w:type="pct"/>
            <w:vAlign w:val="center"/>
          </w:tcPr>
          <w:p w14:paraId="338E8268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</w:p>
        </w:tc>
      </w:tr>
      <w:tr w:rsidR="00B144E6" w:rsidRPr="00E52A18" w14:paraId="5F4438CF" w14:textId="77777777" w:rsidTr="00BA2C29">
        <w:trPr>
          <w:trHeight w:val="1478"/>
          <w:tblHeader/>
        </w:trPr>
        <w:tc>
          <w:tcPr>
            <w:tcW w:w="2525" w:type="pct"/>
            <w:vAlign w:val="center"/>
          </w:tcPr>
          <w:p w14:paraId="5BC58AF3" w14:textId="77777777" w:rsidR="00B144E6" w:rsidRPr="00E52A18" w:rsidRDefault="00B144E6" w:rsidP="00BA2C29">
            <w:pPr>
              <w:jc w:val="both"/>
              <w:rPr>
                <w:rFonts w:cstheme="minorHAnsi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Produsele vor fi livrate însoțite de manual de utilizare și certificat de garanție.</w:t>
            </w:r>
          </w:p>
          <w:p w14:paraId="4470764D" w14:textId="77777777" w:rsidR="00B144E6" w:rsidRPr="00E52A18" w:rsidRDefault="00B144E6" w:rsidP="00BA2C29">
            <w:pPr>
              <w:rPr>
                <w:rFonts w:cstheme="minorHAnsi"/>
                <w:b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Toate produsele vor fi livrate gratuit la sediul Beneficiarului, Magazia Centrala Str. I. C. Bratianu, Nr.14, Cluj-Napoca</w:t>
            </w:r>
          </w:p>
        </w:tc>
        <w:tc>
          <w:tcPr>
            <w:tcW w:w="2475" w:type="pct"/>
            <w:vAlign w:val="center"/>
          </w:tcPr>
          <w:p w14:paraId="297742A3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</w:tbl>
    <w:p w14:paraId="574455FC" w14:textId="77777777" w:rsidR="00B144E6" w:rsidRDefault="00B144E6" w:rsidP="00B144E6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73A376E4" w14:textId="77777777" w:rsidR="00B144E6" w:rsidRDefault="00B144E6" w:rsidP="00B144E6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3"/>
        <w:gridCol w:w="4766"/>
      </w:tblGrid>
      <w:tr w:rsidR="00B144E6" w:rsidRPr="00E52A18" w14:paraId="5C41058D" w14:textId="77777777" w:rsidTr="00BA2C29">
        <w:trPr>
          <w:trHeight w:val="367"/>
          <w:tblHeader/>
        </w:trPr>
        <w:tc>
          <w:tcPr>
            <w:tcW w:w="2525" w:type="pct"/>
            <w:shd w:val="clear" w:color="auto" w:fill="D9D9D9" w:themeFill="background1" w:themeFillShade="D9"/>
            <w:vAlign w:val="center"/>
          </w:tcPr>
          <w:p w14:paraId="6114FA91" w14:textId="77777777" w:rsidR="00B144E6" w:rsidRPr="00E52A18" w:rsidRDefault="00B144E6" w:rsidP="00BA2C29">
            <w:pPr>
              <w:jc w:val="center"/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i/>
                <w:lang w:val="ro-RO"/>
              </w:rPr>
              <w:lastRenderedPageBreak/>
              <w:t>Denumire produs:</w:t>
            </w:r>
          </w:p>
          <w:p w14:paraId="7CDD82AF" w14:textId="77777777" w:rsidR="00B144E6" w:rsidRPr="00E52A18" w:rsidRDefault="00B144E6" w:rsidP="00BA2C29">
            <w:pPr>
              <w:pStyle w:val="NoSpacing"/>
              <w:jc w:val="center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>Dispozitive de scris pentru tableta (pencil/stylus)</w:t>
            </w:r>
          </w:p>
        </w:tc>
        <w:tc>
          <w:tcPr>
            <w:tcW w:w="2475" w:type="pct"/>
            <w:shd w:val="clear" w:color="auto" w:fill="D9D9D9" w:themeFill="background1" w:themeFillShade="D9"/>
            <w:vAlign w:val="center"/>
          </w:tcPr>
          <w:p w14:paraId="58EB76FF" w14:textId="77777777" w:rsidR="00B144E6" w:rsidRPr="00E52A18" w:rsidRDefault="00B144E6" w:rsidP="00BA2C29">
            <w:pPr>
              <w:pStyle w:val="NoSpacing"/>
              <w:rPr>
                <w:rFonts w:cstheme="minorHAnsi"/>
              </w:rPr>
            </w:pPr>
            <w:r w:rsidRPr="00E52A18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B144E6" w:rsidRPr="00E52A18" w14:paraId="1C1FB270" w14:textId="77777777" w:rsidTr="00BA2C29">
        <w:trPr>
          <w:trHeight w:val="350"/>
          <w:tblHeader/>
        </w:trPr>
        <w:tc>
          <w:tcPr>
            <w:tcW w:w="2525" w:type="pct"/>
            <w:vAlign w:val="center"/>
          </w:tcPr>
          <w:p w14:paraId="457EE829" w14:textId="77777777" w:rsidR="00B144E6" w:rsidRPr="00E52A18" w:rsidRDefault="00B144E6" w:rsidP="00BA2C29">
            <w:pPr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greutate maximă 25 g</w:t>
            </w:r>
          </w:p>
        </w:tc>
        <w:tc>
          <w:tcPr>
            <w:tcW w:w="2475" w:type="pct"/>
            <w:vAlign w:val="center"/>
          </w:tcPr>
          <w:p w14:paraId="309D42FD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2246A1BC" w14:textId="77777777" w:rsidTr="00BA2C29">
        <w:trPr>
          <w:trHeight w:val="411"/>
          <w:tblHeader/>
        </w:trPr>
        <w:tc>
          <w:tcPr>
            <w:tcW w:w="2525" w:type="pct"/>
            <w:vAlign w:val="center"/>
          </w:tcPr>
          <w:p w14:paraId="070D33F4" w14:textId="77777777" w:rsidR="00B144E6" w:rsidRPr="00E52A18" w:rsidRDefault="00B144E6" w:rsidP="00BA2C29">
            <w:pPr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conexiune Bluetooth</w:t>
            </w:r>
          </w:p>
        </w:tc>
        <w:tc>
          <w:tcPr>
            <w:tcW w:w="2475" w:type="pct"/>
            <w:vAlign w:val="center"/>
          </w:tcPr>
          <w:p w14:paraId="208ED323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309B38AC" w14:textId="77777777" w:rsidTr="00BA2C29">
        <w:trPr>
          <w:trHeight w:val="276"/>
          <w:tblHeader/>
        </w:trPr>
        <w:tc>
          <w:tcPr>
            <w:tcW w:w="2525" w:type="pct"/>
            <w:vAlign w:val="center"/>
          </w:tcPr>
          <w:p w14:paraId="0AB76FBC" w14:textId="77777777" w:rsidR="00B144E6" w:rsidRPr="00E52A18" w:rsidRDefault="00B144E6" w:rsidP="00BA2C29">
            <w:pPr>
              <w:rPr>
                <w:rFonts w:cstheme="minorHAnsi"/>
                <w:i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sensitivitate la presiune</w:t>
            </w:r>
          </w:p>
        </w:tc>
        <w:tc>
          <w:tcPr>
            <w:tcW w:w="2475" w:type="pct"/>
            <w:vAlign w:val="center"/>
          </w:tcPr>
          <w:p w14:paraId="3A4628E2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52E25FA3" w14:textId="77777777" w:rsidTr="00BA2C29">
        <w:trPr>
          <w:trHeight w:val="279"/>
          <w:tblHeader/>
        </w:trPr>
        <w:tc>
          <w:tcPr>
            <w:tcW w:w="2525" w:type="pct"/>
            <w:vAlign w:val="center"/>
          </w:tcPr>
          <w:p w14:paraId="4DD9FEC4" w14:textId="77777777" w:rsidR="00B144E6" w:rsidRPr="00E52A18" w:rsidRDefault="00B144E6" w:rsidP="00BA2C29">
            <w:pPr>
              <w:rPr>
                <w:rFonts w:cstheme="minorHAnsi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minim 11 ore de autonomie energetică</w:t>
            </w:r>
          </w:p>
        </w:tc>
        <w:tc>
          <w:tcPr>
            <w:tcW w:w="2475" w:type="pct"/>
            <w:vAlign w:val="center"/>
          </w:tcPr>
          <w:p w14:paraId="3F0F8EB4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304847CD" w14:textId="77777777" w:rsidTr="00BA2C29">
        <w:trPr>
          <w:trHeight w:val="397"/>
          <w:tblHeader/>
        </w:trPr>
        <w:tc>
          <w:tcPr>
            <w:tcW w:w="2525" w:type="pct"/>
            <w:vAlign w:val="center"/>
          </w:tcPr>
          <w:p w14:paraId="517BDEA9" w14:textId="77777777" w:rsidR="00B144E6" w:rsidRPr="00E52A18" w:rsidRDefault="00B144E6" w:rsidP="00BA2C29">
            <w:pPr>
              <w:rPr>
                <w:rFonts w:cstheme="minorHAnsi"/>
                <w:color w:val="FF0000"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 xml:space="preserve">Parametri de funcționare minim acceptați de către Beneficiar: </w:t>
            </w:r>
            <w:r w:rsidRPr="00E52A18">
              <w:rPr>
                <w:rFonts w:cstheme="minorHAnsi"/>
                <w:lang w:val="ro-RO"/>
              </w:rPr>
              <w:t>compatibilitate cu tabletele</w:t>
            </w:r>
          </w:p>
        </w:tc>
        <w:tc>
          <w:tcPr>
            <w:tcW w:w="2475" w:type="pct"/>
            <w:vAlign w:val="center"/>
          </w:tcPr>
          <w:p w14:paraId="1819C932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5EB62B3C" w14:textId="77777777" w:rsidTr="00BA2C29">
        <w:trPr>
          <w:trHeight w:val="537"/>
          <w:tblHeader/>
        </w:trPr>
        <w:tc>
          <w:tcPr>
            <w:tcW w:w="2525" w:type="pct"/>
            <w:vAlign w:val="center"/>
          </w:tcPr>
          <w:p w14:paraId="5FF745A2" w14:textId="77777777" w:rsidR="00B144E6" w:rsidRPr="00E52A18" w:rsidRDefault="00B144E6" w:rsidP="00BA2C29">
            <w:pPr>
              <w:rPr>
                <w:rFonts w:cstheme="minorHAnsi"/>
                <w:color w:val="FF0000"/>
                <w:lang w:val="ro-RO"/>
              </w:rPr>
            </w:pPr>
            <w:r w:rsidRPr="00E52A18">
              <w:rPr>
                <w:rFonts w:cstheme="minorHAnsi"/>
                <w:b/>
                <w:lang w:val="ro-RO"/>
              </w:rPr>
              <w:t xml:space="preserve">Instrumente şi Accesorii: </w:t>
            </w:r>
            <w:r w:rsidRPr="00E52A18">
              <w:rPr>
                <w:rFonts w:eastAsia="Times New Roman" w:cstheme="minorHAnsi"/>
                <w:color w:val="000000"/>
                <w:lang w:val="ro-RO" w:eastAsia="hu-HU"/>
              </w:rPr>
              <w:t>toate accesoriile necesare funcționării</w:t>
            </w:r>
          </w:p>
        </w:tc>
        <w:tc>
          <w:tcPr>
            <w:tcW w:w="2475" w:type="pct"/>
            <w:vAlign w:val="center"/>
          </w:tcPr>
          <w:p w14:paraId="2C37409A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53BEF440" w14:textId="77777777" w:rsidTr="00BA2C29">
        <w:trPr>
          <w:trHeight w:val="529"/>
          <w:tblHeader/>
        </w:trPr>
        <w:tc>
          <w:tcPr>
            <w:tcW w:w="2525" w:type="pct"/>
          </w:tcPr>
          <w:p w14:paraId="0DA58E18" w14:textId="77777777" w:rsidR="00B144E6" w:rsidRPr="00E52A18" w:rsidRDefault="00B144E6" w:rsidP="00BA2C29">
            <w:pPr>
              <w:pStyle w:val="NoSpacing"/>
              <w:rPr>
                <w:rFonts w:cstheme="minorHAnsi"/>
                <w:spacing w:val="-2"/>
                <w:lang w:val="ro-RO"/>
              </w:rPr>
            </w:pPr>
            <w:r w:rsidRPr="00E52A18">
              <w:rPr>
                <w:rFonts w:cstheme="minorHAnsi"/>
                <w:spacing w:val="-2"/>
                <w:lang w:val="ro-RO"/>
              </w:rPr>
              <w:t>Perioada de garantie</w:t>
            </w:r>
          </w:p>
          <w:p w14:paraId="2348D469" w14:textId="77777777" w:rsidR="00B144E6" w:rsidRPr="00E52A18" w:rsidRDefault="00B144E6" w:rsidP="00BA2C29">
            <w:pPr>
              <w:rPr>
                <w:rFonts w:cstheme="minorHAnsi"/>
                <w:color w:val="FF0000"/>
                <w:lang w:val="ro-RO"/>
              </w:rPr>
            </w:pPr>
            <w:r w:rsidRPr="00E52A18">
              <w:rPr>
                <w:rFonts w:cstheme="minorHAnsi"/>
                <w:spacing w:val="-2"/>
                <w:lang w:val="ro-RO"/>
              </w:rPr>
              <w:t xml:space="preserve">- perioada: minim 12 luni </w:t>
            </w:r>
          </w:p>
        </w:tc>
        <w:tc>
          <w:tcPr>
            <w:tcW w:w="2475" w:type="pct"/>
            <w:vAlign w:val="center"/>
          </w:tcPr>
          <w:p w14:paraId="3C0981A2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  <w:tr w:rsidR="00B144E6" w:rsidRPr="00E52A18" w14:paraId="3AC9A2B5" w14:textId="77777777" w:rsidTr="00BA2C29">
        <w:trPr>
          <w:trHeight w:val="710"/>
          <w:tblHeader/>
        </w:trPr>
        <w:tc>
          <w:tcPr>
            <w:tcW w:w="2525" w:type="pct"/>
            <w:vAlign w:val="center"/>
          </w:tcPr>
          <w:p w14:paraId="5FAD1144" w14:textId="77777777" w:rsidR="00B144E6" w:rsidRPr="00E52A18" w:rsidRDefault="00B144E6" w:rsidP="00BA2C29">
            <w:pPr>
              <w:jc w:val="both"/>
              <w:rPr>
                <w:rFonts w:cstheme="minorHAnsi"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Produsele vor fi livrate însoțite de manual de utilizare și certificat de garanție.</w:t>
            </w:r>
          </w:p>
          <w:p w14:paraId="0D7C4BA0" w14:textId="77777777" w:rsidR="00B144E6" w:rsidRPr="00E52A18" w:rsidRDefault="00B144E6" w:rsidP="00BA2C29">
            <w:pPr>
              <w:rPr>
                <w:rFonts w:cstheme="minorHAnsi"/>
                <w:b/>
                <w:lang w:val="ro-RO"/>
              </w:rPr>
            </w:pPr>
            <w:r w:rsidRPr="00E52A18">
              <w:rPr>
                <w:rFonts w:cstheme="minorHAnsi"/>
                <w:lang w:val="ro-RO"/>
              </w:rPr>
              <w:t>Toate produsele vor fi livrate gratuit la sediul Beneficiarului, Magazia Centrala Str. I. C. Bratianu, Nr.14, Cluj-Napoca</w:t>
            </w:r>
          </w:p>
        </w:tc>
        <w:tc>
          <w:tcPr>
            <w:tcW w:w="2475" w:type="pct"/>
            <w:vAlign w:val="center"/>
          </w:tcPr>
          <w:p w14:paraId="746DFE81" w14:textId="77777777" w:rsidR="00B144E6" w:rsidRPr="00E52A18" w:rsidRDefault="00B144E6" w:rsidP="00BA2C29">
            <w:pPr>
              <w:pStyle w:val="NoSpacing"/>
              <w:rPr>
                <w:rFonts w:cstheme="minorHAnsi"/>
                <w:i/>
                <w:lang w:val="ro-RO"/>
              </w:rPr>
            </w:pPr>
          </w:p>
        </w:tc>
      </w:tr>
    </w:tbl>
    <w:p w14:paraId="6473DFBB" w14:textId="77777777" w:rsidR="00B144E6" w:rsidRDefault="00B144E6" w:rsidP="00B144E6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4C5AEAF0" w14:textId="77777777" w:rsidR="00B144E6" w:rsidRDefault="00B144E6" w:rsidP="00B144E6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56F3E981" w14:textId="77777777" w:rsidR="00B144E6" w:rsidRDefault="00B144E6" w:rsidP="00B144E6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6651DE6A" w14:textId="77777777" w:rsidR="00B144E6" w:rsidRPr="00421DCF" w:rsidRDefault="00B144E6" w:rsidP="00B144E6">
      <w:pPr>
        <w:spacing w:after="0" w:line="240" w:lineRule="auto"/>
        <w:jc w:val="both"/>
        <w:rPr>
          <w:rFonts w:cstheme="minorHAnsi"/>
          <w:i/>
          <w:lang w:val="ro-RO"/>
        </w:rPr>
      </w:pPr>
      <w:r w:rsidRPr="00421DCF">
        <w:rPr>
          <w:rFonts w:cstheme="minorHAnsi"/>
          <w:b/>
          <w:u w:val="single"/>
          <w:lang w:val="ro-RO"/>
        </w:rPr>
        <w:t xml:space="preserve">NOTĂ: </w:t>
      </w:r>
      <w:r w:rsidRPr="00421DCF">
        <w:rPr>
          <w:rFonts w:cstheme="minorHAnsi"/>
          <w:i/>
          <w:lang w:val="ro-RO"/>
        </w:rPr>
        <w:t>Specificațiile tehnice care indică o anumită origine, sursă, producție, un procedeu special, o marcă de fabricație sau de comerț, un brevet de invenție, o licență de fabricație, sunt menționate doar pentru identificarea cu ușurință a tipului de produs și NU au ca efect limitarea ofertelor, respectiv favorizarea sau eliminarea anumitor operatori economici sau a anumitor produse.  Aceste specificații vor fi considerate ca având mențiunea de “</w:t>
      </w:r>
      <w:r w:rsidRPr="00421DCF">
        <w:rPr>
          <w:rFonts w:cstheme="minorHAnsi"/>
          <w:b/>
          <w:i/>
          <w:lang w:val="ro-RO"/>
        </w:rPr>
        <w:t>sau echivalent</w:t>
      </w:r>
      <w:r w:rsidRPr="00421DCF">
        <w:rPr>
          <w:rFonts w:cstheme="minorHAnsi"/>
          <w:i/>
          <w:lang w:val="ro-RO"/>
        </w:rPr>
        <w:t>”.</w:t>
      </w:r>
    </w:p>
    <w:p w14:paraId="6DCE7F91" w14:textId="77777777" w:rsidR="00B144E6" w:rsidRPr="00421DCF" w:rsidRDefault="00B144E6" w:rsidP="00B144E6">
      <w:pPr>
        <w:spacing w:after="0" w:line="240" w:lineRule="auto"/>
        <w:jc w:val="both"/>
        <w:rPr>
          <w:rFonts w:cstheme="minorHAnsi"/>
          <w:i/>
          <w:lang w:val="ro-RO"/>
        </w:rPr>
      </w:pPr>
    </w:p>
    <w:p w14:paraId="2600CF92" w14:textId="77777777" w:rsidR="00B144E6" w:rsidRPr="00421DCF" w:rsidRDefault="00B144E6" w:rsidP="00B144E6">
      <w:pPr>
        <w:spacing w:after="0" w:line="240" w:lineRule="auto"/>
        <w:ind w:left="720" w:hanging="720"/>
        <w:jc w:val="both"/>
        <w:rPr>
          <w:rFonts w:cstheme="minorHAnsi"/>
          <w:b/>
          <w:color w:val="C00000"/>
          <w:lang w:val="ro-RO"/>
        </w:rPr>
      </w:pPr>
      <w:r w:rsidRPr="00421DCF">
        <w:rPr>
          <w:rFonts w:cstheme="minorHAnsi"/>
          <w:b/>
          <w:lang w:val="ro-RO"/>
        </w:rPr>
        <w:t>8.</w:t>
      </w:r>
      <w:r w:rsidRPr="00421DCF">
        <w:rPr>
          <w:rFonts w:cstheme="minorHAnsi"/>
          <w:lang w:val="ro-RO"/>
        </w:rPr>
        <w:t xml:space="preserve">        </w:t>
      </w:r>
      <w:r w:rsidRPr="00421DCF">
        <w:rPr>
          <w:rFonts w:cstheme="minorHAnsi"/>
          <w:b/>
          <w:u w:val="single"/>
          <w:lang w:val="ro-RO"/>
        </w:rPr>
        <w:t xml:space="preserve">Valabilitatea </w:t>
      </w:r>
      <w:bookmarkStart w:id="0" w:name="_GoBack"/>
      <w:r w:rsidRPr="00387551">
        <w:rPr>
          <w:rFonts w:cstheme="minorHAnsi"/>
          <w:b/>
          <w:u w:val="single"/>
          <w:lang w:val="ro-RO"/>
        </w:rPr>
        <w:t xml:space="preserve">ofertei:..........   </w:t>
      </w:r>
      <w:r w:rsidRPr="00387551">
        <w:rPr>
          <w:rFonts w:cstheme="minorHAnsi"/>
          <w:i/>
          <w:lang w:val="ro-RO"/>
        </w:rPr>
        <w:t xml:space="preserve"> </w:t>
      </w:r>
      <w:r w:rsidRPr="00387551">
        <w:rPr>
          <w:rFonts w:cstheme="minorHAnsi"/>
          <w:b/>
          <w:lang w:val="ro-RO"/>
        </w:rPr>
        <w:t>zile de la termenul limită de depunere a ofertelor</w:t>
      </w:r>
      <w:bookmarkEnd w:id="0"/>
    </w:p>
    <w:p w14:paraId="0827CB1D" w14:textId="77777777" w:rsidR="00B144E6" w:rsidRPr="00421DCF" w:rsidRDefault="00B144E6" w:rsidP="00B144E6">
      <w:pPr>
        <w:spacing w:after="0" w:line="240" w:lineRule="auto"/>
        <w:ind w:left="-90"/>
        <w:jc w:val="both"/>
        <w:rPr>
          <w:rFonts w:cstheme="minorHAnsi"/>
          <w:lang w:val="ro-RO"/>
        </w:rPr>
      </w:pPr>
      <w:r w:rsidRPr="00421DCF">
        <w:rPr>
          <w:rFonts w:cstheme="minorHAnsi"/>
          <w:lang w:val="ro-RO"/>
        </w:rPr>
        <w:t xml:space="preserve">Oferta dumneavoastră trebuie </w:t>
      </w:r>
      <w:r w:rsidRPr="00421DCF">
        <w:rPr>
          <w:rFonts w:cstheme="minorHAnsi"/>
          <w:b/>
          <w:u w:val="single"/>
          <w:lang w:val="ro-RO"/>
        </w:rPr>
        <w:t>să fie valabilă cel puțin 30 zile</w:t>
      </w:r>
      <w:r w:rsidRPr="00421DCF">
        <w:rPr>
          <w:rFonts w:cstheme="minorHAnsi"/>
          <w:lang w:val="ro-RO"/>
        </w:rPr>
        <w:t xml:space="preserve"> de la </w:t>
      </w:r>
      <w:r w:rsidRPr="00421DCF">
        <w:rPr>
          <w:rFonts w:cstheme="minorHAnsi"/>
          <w:b/>
          <w:i/>
          <w:u w:val="single"/>
          <w:lang w:val="ro-RO"/>
        </w:rPr>
        <w:t xml:space="preserve">data limită </w:t>
      </w:r>
      <w:r w:rsidRPr="00421DCF">
        <w:rPr>
          <w:rFonts w:cstheme="minorHAnsi"/>
          <w:lang w:val="ro-RO"/>
        </w:rPr>
        <w:t>pentru depunerea ofertelor menţionată la alin. 5 din invitație de participare .</w:t>
      </w:r>
    </w:p>
    <w:p w14:paraId="79A7DE6A" w14:textId="77777777" w:rsidR="00B144E6" w:rsidRPr="00421DCF" w:rsidRDefault="00B144E6" w:rsidP="00B144E6">
      <w:pPr>
        <w:spacing w:after="0" w:line="240" w:lineRule="auto"/>
        <w:ind w:left="-90" w:firstLine="90"/>
        <w:jc w:val="both"/>
        <w:rPr>
          <w:rFonts w:cstheme="minorHAnsi"/>
          <w:lang w:val="ro-RO"/>
        </w:rPr>
      </w:pPr>
    </w:p>
    <w:p w14:paraId="70B58EBE" w14:textId="77777777" w:rsidR="00B144E6" w:rsidRDefault="00B144E6" w:rsidP="00B144E6">
      <w:pPr>
        <w:spacing w:after="0" w:line="240" w:lineRule="auto"/>
        <w:ind w:left="-90" w:firstLine="90"/>
        <w:jc w:val="both"/>
        <w:rPr>
          <w:rFonts w:cstheme="minorHAnsi"/>
          <w:lang w:val="ro-RO"/>
        </w:rPr>
      </w:pPr>
    </w:p>
    <w:p w14:paraId="1B457868" w14:textId="77777777" w:rsidR="00B144E6" w:rsidRDefault="00B144E6" w:rsidP="00B144E6">
      <w:pPr>
        <w:spacing w:after="0" w:line="240" w:lineRule="auto"/>
        <w:ind w:left="-90" w:firstLine="90"/>
        <w:jc w:val="both"/>
        <w:rPr>
          <w:rFonts w:cstheme="minorHAnsi"/>
          <w:lang w:val="ro-RO"/>
        </w:rPr>
      </w:pPr>
    </w:p>
    <w:p w14:paraId="642B0BF4" w14:textId="77777777" w:rsidR="00B144E6" w:rsidRDefault="00B144E6" w:rsidP="00B144E6">
      <w:pPr>
        <w:spacing w:after="0" w:line="240" w:lineRule="auto"/>
        <w:ind w:left="-90" w:firstLine="90"/>
        <w:jc w:val="both"/>
        <w:rPr>
          <w:rFonts w:cstheme="minorHAnsi"/>
          <w:lang w:val="ro-RO"/>
        </w:rPr>
      </w:pPr>
    </w:p>
    <w:p w14:paraId="380C8244" w14:textId="5328ED79" w:rsidR="00B144E6" w:rsidRPr="00421DCF" w:rsidRDefault="00B144E6" w:rsidP="00B144E6">
      <w:pPr>
        <w:spacing w:after="0" w:line="240" w:lineRule="auto"/>
        <w:ind w:left="-90" w:firstLine="90"/>
        <w:jc w:val="both"/>
        <w:rPr>
          <w:rFonts w:cstheme="minorHAnsi"/>
          <w:b/>
          <w:lang w:val="ro-RO"/>
        </w:rPr>
      </w:pPr>
      <w:r w:rsidRPr="00421DCF">
        <w:rPr>
          <w:rFonts w:cstheme="minorHAnsi"/>
          <w:b/>
          <w:lang w:val="ro-RO"/>
        </w:rPr>
        <w:t>NUMELE OFERTANTULUI_____________________</w:t>
      </w:r>
    </w:p>
    <w:p w14:paraId="52EE4AFC" w14:textId="77777777" w:rsidR="00B144E6" w:rsidRPr="00421DCF" w:rsidRDefault="00B144E6" w:rsidP="00B144E6">
      <w:pPr>
        <w:spacing w:after="0" w:line="240" w:lineRule="auto"/>
        <w:rPr>
          <w:rFonts w:cstheme="minorHAnsi"/>
          <w:b/>
          <w:lang w:val="ro-RO"/>
        </w:rPr>
      </w:pPr>
      <w:r w:rsidRPr="00421DCF">
        <w:rPr>
          <w:rFonts w:cstheme="minorHAnsi"/>
          <w:b/>
          <w:lang w:val="ro-RO"/>
        </w:rPr>
        <w:t>Semnătură autorizată___________________________</w:t>
      </w:r>
    </w:p>
    <w:p w14:paraId="1ABF8F0C" w14:textId="77777777" w:rsidR="00B144E6" w:rsidRPr="00421DCF" w:rsidRDefault="00B144E6" w:rsidP="00B144E6">
      <w:pPr>
        <w:spacing w:after="0" w:line="240" w:lineRule="auto"/>
        <w:rPr>
          <w:rFonts w:cstheme="minorHAnsi"/>
          <w:b/>
          <w:lang w:val="ro-RO"/>
        </w:rPr>
      </w:pPr>
      <w:r w:rsidRPr="00421DCF">
        <w:rPr>
          <w:rFonts w:cstheme="minorHAnsi"/>
          <w:b/>
          <w:lang w:val="ro-RO"/>
        </w:rPr>
        <w:t>Locul:</w:t>
      </w:r>
    </w:p>
    <w:p w14:paraId="41DF8F9C" w14:textId="77777777" w:rsidR="00B144E6" w:rsidRPr="00421DCF" w:rsidRDefault="00B144E6" w:rsidP="00B144E6">
      <w:pPr>
        <w:spacing w:after="0" w:line="240" w:lineRule="auto"/>
        <w:rPr>
          <w:rFonts w:cstheme="minorHAnsi"/>
          <w:b/>
          <w:lang w:val="ro-RO"/>
        </w:rPr>
      </w:pPr>
      <w:r w:rsidRPr="00421DCF">
        <w:rPr>
          <w:rFonts w:cstheme="minorHAnsi"/>
          <w:b/>
          <w:lang w:val="ro-RO"/>
        </w:rPr>
        <w:t>Data:</w:t>
      </w:r>
    </w:p>
    <w:p w14:paraId="4B7CBE3D" w14:textId="77777777" w:rsidR="00B144E6" w:rsidRPr="00AC3627" w:rsidRDefault="00B144E6" w:rsidP="00CD02EA">
      <w:pPr>
        <w:spacing w:after="0" w:line="240" w:lineRule="auto"/>
        <w:ind w:left="540"/>
        <w:rPr>
          <w:rFonts w:cstheme="minorHAnsi"/>
          <w:b/>
          <w:lang w:val="ro-RO"/>
        </w:rPr>
      </w:pPr>
    </w:p>
    <w:sectPr w:rsidR="00B144E6" w:rsidRPr="00AC3627" w:rsidSect="00B144E6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9FC81" w16cid:durableId="1D19D661"/>
  <w16cid:commentId w16cid:paraId="57A13217" w16cid:durableId="1D19D676"/>
  <w16cid:commentId w16cid:paraId="0D147B55" w16cid:durableId="1D19D69A"/>
  <w16cid:commentId w16cid:paraId="5508B96D" w16cid:durableId="1D19D662"/>
  <w16cid:commentId w16cid:paraId="7300DD58" w16cid:durableId="1D19D6ED"/>
  <w16cid:commentId w16cid:paraId="116C1967" w16cid:durableId="1D19D70A"/>
  <w16cid:commentId w16cid:paraId="71C183B6" w16cid:durableId="1D19D7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17A6" w14:textId="77777777" w:rsidR="00BA49D1" w:rsidRDefault="00BA49D1" w:rsidP="00AD7E8A">
      <w:pPr>
        <w:spacing w:after="0" w:line="240" w:lineRule="auto"/>
      </w:pPr>
      <w:r>
        <w:separator/>
      </w:r>
    </w:p>
  </w:endnote>
  <w:endnote w:type="continuationSeparator" w:id="0">
    <w:p w14:paraId="3D9C7D99" w14:textId="77777777" w:rsidR="00BA49D1" w:rsidRDefault="00BA49D1" w:rsidP="00A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B10B" w14:textId="77777777" w:rsidR="00F86156" w:rsidRPr="00710B48" w:rsidRDefault="00F86156" w:rsidP="001B3996">
    <w:pPr>
      <w:pStyle w:val="Header"/>
      <w:tabs>
        <w:tab w:val="clear" w:pos="9360"/>
        <w:tab w:val="left" w:pos="6660"/>
        <w:tab w:val="right" w:pos="8820"/>
      </w:tabs>
      <w:ind w:left="-360"/>
      <w:rPr>
        <w:b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B05D" w14:textId="4B273B17" w:rsidR="0058229F" w:rsidRDefault="0058229F" w:rsidP="005A7C6D">
    <w:pPr>
      <w:pStyle w:val="Footer"/>
    </w:pPr>
  </w:p>
  <w:p w14:paraId="0B58A46D" w14:textId="42CC767A" w:rsidR="005A7C6D" w:rsidRPr="00F62897" w:rsidRDefault="005A7C6D" w:rsidP="005A7C6D">
    <w:pPr>
      <w:pStyle w:val="Footer"/>
      <w:jc w:val="center"/>
      <w:rPr>
        <w:sz w:val="20"/>
        <w:szCs w:val="20"/>
      </w:rPr>
    </w:pPr>
    <w:r w:rsidRPr="00F62897">
      <w:rPr>
        <w:sz w:val="20"/>
        <w:szCs w:val="20"/>
        <w:lang w:val="ro-RO"/>
      </w:rPr>
      <w:t xml:space="preserve">Pagină </w:t>
    </w:r>
    <w:r w:rsidRPr="00F62897">
      <w:rPr>
        <w:b/>
        <w:bCs/>
        <w:sz w:val="20"/>
        <w:szCs w:val="20"/>
      </w:rPr>
      <w:fldChar w:fldCharType="begin"/>
    </w:r>
    <w:r w:rsidRPr="00F62897">
      <w:rPr>
        <w:b/>
        <w:bCs/>
        <w:sz w:val="20"/>
        <w:szCs w:val="20"/>
      </w:rPr>
      <w:instrText>PAGE  \* Arabic  \* MERGEFORMAT</w:instrText>
    </w:r>
    <w:r w:rsidRPr="00F62897">
      <w:rPr>
        <w:b/>
        <w:bCs/>
        <w:sz w:val="20"/>
        <w:szCs w:val="20"/>
      </w:rPr>
      <w:fldChar w:fldCharType="separate"/>
    </w:r>
    <w:r w:rsidR="00387551" w:rsidRPr="00387551">
      <w:rPr>
        <w:b/>
        <w:bCs/>
        <w:noProof/>
        <w:sz w:val="20"/>
        <w:szCs w:val="20"/>
        <w:lang w:val="ro-RO"/>
      </w:rPr>
      <w:t>1</w:t>
    </w:r>
    <w:r w:rsidRPr="00F62897">
      <w:rPr>
        <w:b/>
        <w:bCs/>
        <w:sz w:val="20"/>
        <w:szCs w:val="20"/>
      </w:rPr>
      <w:fldChar w:fldCharType="end"/>
    </w:r>
    <w:r w:rsidRPr="00F62897">
      <w:rPr>
        <w:sz w:val="20"/>
        <w:szCs w:val="20"/>
        <w:lang w:val="ro-RO"/>
      </w:rPr>
      <w:t xml:space="preserve"> din </w:t>
    </w:r>
    <w:r w:rsidRPr="00F62897">
      <w:rPr>
        <w:b/>
        <w:bCs/>
        <w:sz w:val="20"/>
        <w:szCs w:val="20"/>
      </w:rPr>
      <w:fldChar w:fldCharType="begin"/>
    </w:r>
    <w:r w:rsidRPr="00F62897">
      <w:rPr>
        <w:b/>
        <w:bCs/>
        <w:sz w:val="20"/>
        <w:szCs w:val="20"/>
      </w:rPr>
      <w:instrText>NUMPAGES  \* Arabic  \* MERGEFORMAT</w:instrText>
    </w:r>
    <w:r w:rsidRPr="00F62897">
      <w:rPr>
        <w:b/>
        <w:bCs/>
        <w:sz w:val="20"/>
        <w:szCs w:val="20"/>
      </w:rPr>
      <w:fldChar w:fldCharType="separate"/>
    </w:r>
    <w:r w:rsidR="00387551" w:rsidRPr="00387551">
      <w:rPr>
        <w:b/>
        <w:bCs/>
        <w:noProof/>
        <w:sz w:val="20"/>
        <w:szCs w:val="20"/>
        <w:lang w:val="ro-RO"/>
      </w:rPr>
      <w:t>3</w:t>
    </w:r>
    <w:r w:rsidRPr="00F6289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70FAB" w14:textId="77777777" w:rsidR="00BA49D1" w:rsidRDefault="00BA49D1" w:rsidP="00AD7E8A">
      <w:pPr>
        <w:spacing w:after="0" w:line="240" w:lineRule="auto"/>
      </w:pPr>
      <w:r>
        <w:separator/>
      </w:r>
    </w:p>
  </w:footnote>
  <w:footnote w:type="continuationSeparator" w:id="0">
    <w:p w14:paraId="52FDE119" w14:textId="77777777" w:rsidR="00BA49D1" w:rsidRDefault="00BA49D1" w:rsidP="00AD7E8A">
      <w:pPr>
        <w:spacing w:after="0" w:line="240" w:lineRule="auto"/>
      </w:pPr>
      <w:r>
        <w:continuationSeparator/>
      </w:r>
    </w:p>
  </w:footnote>
  <w:footnote w:id="1">
    <w:p w14:paraId="38951BC1" w14:textId="77777777" w:rsidR="00B144E6" w:rsidRPr="00CB44CF" w:rsidRDefault="00B144E6" w:rsidP="00B144E6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B568AE9" w14:textId="77777777" w:rsidR="00B144E6" w:rsidRPr="00CB44CF" w:rsidRDefault="00B144E6" w:rsidP="00B144E6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21BF7A4" w14:textId="77777777" w:rsidR="00B144E6" w:rsidRPr="00CB44CF" w:rsidRDefault="00B144E6" w:rsidP="00B144E6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3916" w14:textId="6030A846" w:rsidR="0058229F" w:rsidRPr="006E7439" w:rsidRDefault="0058229F" w:rsidP="0058229F">
    <w:pPr>
      <w:pStyle w:val="Header"/>
      <w:tabs>
        <w:tab w:val="clear" w:pos="4680"/>
        <w:tab w:val="clear" w:pos="9360"/>
        <w:tab w:val="left" w:pos="3030"/>
      </w:tabs>
      <w:rPr>
        <w:lang w:val="fr-FR"/>
      </w:rPr>
    </w:pPr>
    <w:r w:rsidRPr="006E7439">
      <w:rPr>
        <w:lang w:val="fr-FR"/>
      </w:rPr>
      <w:tab/>
    </w:r>
  </w:p>
  <w:p w14:paraId="4F774AC4" w14:textId="5E2031B9" w:rsidR="0058229F" w:rsidRPr="0058229F" w:rsidRDefault="0058229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7C"/>
    <w:multiLevelType w:val="hybridMultilevel"/>
    <w:tmpl w:val="F3C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850EC"/>
    <w:multiLevelType w:val="hybridMultilevel"/>
    <w:tmpl w:val="6DBAD5E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2D7651E2"/>
    <w:multiLevelType w:val="hybridMultilevel"/>
    <w:tmpl w:val="FEF8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6E8E"/>
    <w:multiLevelType w:val="hybridMultilevel"/>
    <w:tmpl w:val="A150FE22"/>
    <w:lvl w:ilvl="0" w:tplc="FF6C7F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EB"/>
    <w:multiLevelType w:val="hybridMultilevel"/>
    <w:tmpl w:val="56C8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208B"/>
    <w:multiLevelType w:val="hybridMultilevel"/>
    <w:tmpl w:val="6E9E176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4ED8008B"/>
    <w:multiLevelType w:val="hybridMultilevel"/>
    <w:tmpl w:val="FCD8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6B06"/>
    <w:multiLevelType w:val="hybridMultilevel"/>
    <w:tmpl w:val="146CE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F"/>
    <w:rsid w:val="00004988"/>
    <w:rsid w:val="00006FD7"/>
    <w:rsid w:val="00007C84"/>
    <w:rsid w:val="00016AE0"/>
    <w:rsid w:val="00035E96"/>
    <w:rsid w:val="00073B03"/>
    <w:rsid w:val="0007566F"/>
    <w:rsid w:val="000904A9"/>
    <w:rsid w:val="000B6775"/>
    <w:rsid w:val="000D3659"/>
    <w:rsid w:val="000E2E95"/>
    <w:rsid w:val="0012072C"/>
    <w:rsid w:val="001467F3"/>
    <w:rsid w:val="001645DE"/>
    <w:rsid w:val="001647A7"/>
    <w:rsid w:val="00177C8D"/>
    <w:rsid w:val="00187EDB"/>
    <w:rsid w:val="001B2944"/>
    <w:rsid w:val="001B3996"/>
    <w:rsid w:val="001B62C0"/>
    <w:rsid w:val="001C554A"/>
    <w:rsid w:val="001D4192"/>
    <w:rsid w:val="001E5D68"/>
    <w:rsid w:val="001E753E"/>
    <w:rsid w:val="001F3CCA"/>
    <w:rsid w:val="00207D57"/>
    <w:rsid w:val="00212DEC"/>
    <w:rsid w:val="00231445"/>
    <w:rsid w:val="00267DA2"/>
    <w:rsid w:val="00270BDE"/>
    <w:rsid w:val="00281ECB"/>
    <w:rsid w:val="002853F3"/>
    <w:rsid w:val="002945CC"/>
    <w:rsid w:val="002A2371"/>
    <w:rsid w:val="002A319B"/>
    <w:rsid w:val="002B17AB"/>
    <w:rsid w:val="002D544A"/>
    <w:rsid w:val="002D704B"/>
    <w:rsid w:val="002D7C93"/>
    <w:rsid w:val="002E3551"/>
    <w:rsid w:val="002E563E"/>
    <w:rsid w:val="002F72B8"/>
    <w:rsid w:val="00304BA6"/>
    <w:rsid w:val="00331296"/>
    <w:rsid w:val="003630E0"/>
    <w:rsid w:val="00375A9A"/>
    <w:rsid w:val="00375C47"/>
    <w:rsid w:val="00387551"/>
    <w:rsid w:val="003B35E1"/>
    <w:rsid w:val="003B4546"/>
    <w:rsid w:val="003C749F"/>
    <w:rsid w:val="003D7022"/>
    <w:rsid w:val="003F1762"/>
    <w:rsid w:val="00415748"/>
    <w:rsid w:val="00432677"/>
    <w:rsid w:val="00433265"/>
    <w:rsid w:val="0046340B"/>
    <w:rsid w:val="004D77CF"/>
    <w:rsid w:val="004E72BA"/>
    <w:rsid w:val="00514FD4"/>
    <w:rsid w:val="00526E28"/>
    <w:rsid w:val="00536A41"/>
    <w:rsid w:val="00557EBF"/>
    <w:rsid w:val="00560109"/>
    <w:rsid w:val="00570555"/>
    <w:rsid w:val="00577389"/>
    <w:rsid w:val="0058229F"/>
    <w:rsid w:val="005838DD"/>
    <w:rsid w:val="005A5001"/>
    <w:rsid w:val="005A7C6D"/>
    <w:rsid w:val="005C36B3"/>
    <w:rsid w:val="005D691B"/>
    <w:rsid w:val="005D6F4C"/>
    <w:rsid w:val="00626AF2"/>
    <w:rsid w:val="0063027B"/>
    <w:rsid w:val="0064171B"/>
    <w:rsid w:val="00642542"/>
    <w:rsid w:val="006563A1"/>
    <w:rsid w:val="00682C5B"/>
    <w:rsid w:val="00682CE8"/>
    <w:rsid w:val="00694DDF"/>
    <w:rsid w:val="006A529E"/>
    <w:rsid w:val="006B1E4B"/>
    <w:rsid w:val="006B7841"/>
    <w:rsid w:val="006C1DE3"/>
    <w:rsid w:val="006C2D01"/>
    <w:rsid w:val="006E7439"/>
    <w:rsid w:val="006F0AF9"/>
    <w:rsid w:val="00710B48"/>
    <w:rsid w:val="00710C93"/>
    <w:rsid w:val="007173B5"/>
    <w:rsid w:val="007323A3"/>
    <w:rsid w:val="00733D6E"/>
    <w:rsid w:val="00745AE8"/>
    <w:rsid w:val="00752233"/>
    <w:rsid w:val="00753204"/>
    <w:rsid w:val="00766D2C"/>
    <w:rsid w:val="0079179E"/>
    <w:rsid w:val="007941C7"/>
    <w:rsid w:val="007E3A03"/>
    <w:rsid w:val="008002A7"/>
    <w:rsid w:val="00802930"/>
    <w:rsid w:val="008167A5"/>
    <w:rsid w:val="00850569"/>
    <w:rsid w:val="008616F4"/>
    <w:rsid w:val="0088137D"/>
    <w:rsid w:val="00885FE4"/>
    <w:rsid w:val="008F3781"/>
    <w:rsid w:val="00900041"/>
    <w:rsid w:val="00924AEC"/>
    <w:rsid w:val="00953749"/>
    <w:rsid w:val="0095597D"/>
    <w:rsid w:val="0099202B"/>
    <w:rsid w:val="009A5880"/>
    <w:rsid w:val="009A7BCB"/>
    <w:rsid w:val="009C4D76"/>
    <w:rsid w:val="00A24902"/>
    <w:rsid w:val="00A3553F"/>
    <w:rsid w:val="00A36808"/>
    <w:rsid w:val="00A377BA"/>
    <w:rsid w:val="00A45CB6"/>
    <w:rsid w:val="00AA16D7"/>
    <w:rsid w:val="00AA4CE3"/>
    <w:rsid w:val="00AC3627"/>
    <w:rsid w:val="00AC458A"/>
    <w:rsid w:val="00AD0E37"/>
    <w:rsid w:val="00AD7E8A"/>
    <w:rsid w:val="00AE3FA2"/>
    <w:rsid w:val="00AF3D92"/>
    <w:rsid w:val="00AF62CD"/>
    <w:rsid w:val="00B132A6"/>
    <w:rsid w:val="00B144E6"/>
    <w:rsid w:val="00B23970"/>
    <w:rsid w:val="00B33900"/>
    <w:rsid w:val="00B33FB7"/>
    <w:rsid w:val="00B3531F"/>
    <w:rsid w:val="00B37EE6"/>
    <w:rsid w:val="00B47A1B"/>
    <w:rsid w:val="00B779AA"/>
    <w:rsid w:val="00B97980"/>
    <w:rsid w:val="00BA49D1"/>
    <w:rsid w:val="00BB57FE"/>
    <w:rsid w:val="00BF299E"/>
    <w:rsid w:val="00BF61FA"/>
    <w:rsid w:val="00C101A4"/>
    <w:rsid w:val="00C14A3C"/>
    <w:rsid w:val="00C77614"/>
    <w:rsid w:val="00CB163C"/>
    <w:rsid w:val="00CD02EA"/>
    <w:rsid w:val="00CD6C6E"/>
    <w:rsid w:val="00CF1A34"/>
    <w:rsid w:val="00CF72C3"/>
    <w:rsid w:val="00D4098E"/>
    <w:rsid w:val="00D64946"/>
    <w:rsid w:val="00D9230D"/>
    <w:rsid w:val="00D9489F"/>
    <w:rsid w:val="00DB6165"/>
    <w:rsid w:val="00DB6C10"/>
    <w:rsid w:val="00DC383A"/>
    <w:rsid w:val="00DC47EE"/>
    <w:rsid w:val="00DE65BF"/>
    <w:rsid w:val="00DF3264"/>
    <w:rsid w:val="00E10C14"/>
    <w:rsid w:val="00E1309D"/>
    <w:rsid w:val="00E1438E"/>
    <w:rsid w:val="00E55989"/>
    <w:rsid w:val="00E55B47"/>
    <w:rsid w:val="00E67C71"/>
    <w:rsid w:val="00E7276F"/>
    <w:rsid w:val="00E82E37"/>
    <w:rsid w:val="00E85F1B"/>
    <w:rsid w:val="00E9441B"/>
    <w:rsid w:val="00EC7A89"/>
    <w:rsid w:val="00ED23BC"/>
    <w:rsid w:val="00ED3230"/>
    <w:rsid w:val="00EE6671"/>
    <w:rsid w:val="00F011EC"/>
    <w:rsid w:val="00F42B83"/>
    <w:rsid w:val="00F62897"/>
    <w:rsid w:val="00F73B02"/>
    <w:rsid w:val="00F85D53"/>
    <w:rsid w:val="00F86156"/>
    <w:rsid w:val="00FB3354"/>
    <w:rsid w:val="00FD38FB"/>
    <w:rsid w:val="00FD4B34"/>
    <w:rsid w:val="00FF2BD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9E2CA"/>
  <w15:docId w15:val="{213DDC6A-DD20-45B7-BBAC-1558221B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E75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2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4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A"/>
  </w:style>
  <w:style w:type="paragraph" w:styleId="Footer">
    <w:name w:val="footer"/>
    <w:basedOn w:val="Normal"/>
    <w:link w:val="Foot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A"/>
  </w:style>
  <w:style w:type="paragraph" w:styleId="BalloonText">
    <w:name w:val="Balloon Text"/>
    <w:basedOn w:val="Normal"/>
    <w:link w:val="BalloonTextChar"/>
    <w:uiPriority w:val="99"/>
    <w:semiHidden/>
    <w:unhideWhenUsed/>
    <w:rsid w:val="00A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3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753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1E753E"/>
    <w:rPr>
      <w:color w:val="0000FF"/>
      <w:u w:val="single"/>
    </w:rPr>
  </w:style>
  <w:style w:type="character" w:customStyle="1" w:styleId="icon">
    <w:name w:val="icon"/>
    <w:basedOn w:val="DefaultParagraphFont"/>
    <w:rsid w:val="001E753E"/>
  </w:style>
  <w:style w:type="character" w:customStyle="1" w:styleId="Heading4Char">
    <w:name w:val="Heading 4 Char"/>
    <w:basedOn w:val="DefaultParagraphFont"/>
    <w:link w:val="Heading4"/>
    <w:uiPriority w:val="9"/>
    <w:semiHidden/>
    <w:rsid w:val="00CD02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C36B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B144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1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144E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144E6"/>
    <w:rPr>
      <w:vertAlign w:val="superscript"/>
    </w:rPr>
  </w:style>
  <w:style w:type="paragraph" w:customStyle="1" w:styleId="ChapterNumber">
    <w:name w:val="ChapterNumber"/>
    <w:rsid w:val="00B144E6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B1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236F-A082-4BA1-A2C0-57642D2C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AlinaZah</cp:lastModifiedBy>
  <cp:revision>32</cp:revision>
  <cp:lastPrinted>2019-10-16T06:34:00Z</cp:lastPrinted>
  <dcterms:created xsi:type="dcterms:W3CDTF">2019-10-11T05:50:00Z</dcterms:created>
  <dcterms:modified xsi:type="dcterms:W3CDTF">2020-11-23T09:38:00Z</dcterms:modified>
</cp:coreProperties>
</file>